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EC" w:rsidRPr="00364A3B" w:rsidRDefault="00DF19EC" w:rsidP="00DF19E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Приложение 12</w:t>
      </w:r>
    </w:p>
    <w:p w:rsidR="00DF19EC" w:rsidRDefault="00DF19EC" w:rsidP="00DF19E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hyperlink r:id="rId5" w:tgtFrame="_parent" w:history="1">
        <w:r w:rsidRPr="00364A3B">
          <w:rPr>
            <w:rStyle w:val="a5"/>
            <w:bCs/>
            <w:sz w:val="28"/>
            <w:szCs w:val="28"/>
          </w:rPr>
          <w:t>приказу</w:t>
        </w:r>
      </w:hyperlink>
      <w:r w:rsidRPr="00364A3B">
        <w:rPr>
          <w:rStyle w:val="apple-converted-space"/>
          <w:sz w:val="28"/>
          <w:szCs w:val="28"/>
        </w:rPr>
        <w:t> </w:t>
      </w:r>
      <w:r w:rsidRPr="00364A3B">
        <w:rPr>
          <w:sz w:val="28"/>
          <w:szCs w:val="28"/>
        </w:rPr>
        <w:t>Министра</w:t>
      </w:r>
    </w:p>
    <w:p w:rsidR="00DF19EC" w:rsidRPr="00364A3B" w:rsidRDefault="00DF19EC" w:rsidP="00DF19E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здравоохранения и</w:t>
      </w:r>
    </w:p>
    <w:p w:rsidR="00DF19EC" w:rsidRPr="00364A3B" w:rsidRDefault="00DF19EC" w:rsidP="00DF19E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социального развития</w:t>
      </w:r>
    </w:p>
    <w:p w:rsidR="00DF19EC" w:rsidRPr="00364A3B" w:rsidRDefault="00DF19EC" w:rsidP="00DF19E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Республики Казахстан</w:t>
      </w:r>
    </w:p>
    <w:p w:rsidR="00DF19EC" w:rsidRPr="00364A3B" w:rsidRDefault="00DF19EC" w:rsidP="00DF19E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от </w:t>
      </w:r>
      <w:r>
        <w:rPr>
          <w:sz w:val="28"/>
          <w:szCs w:val="28"/>
        </w:rPr>
        <w:t>«__»</w:t>
      </w:r>
      <w:r w:rsidR="00C63C4C">
        <w:rPr>
          <w:sz w:val="28"/>
          <w:szCs w:val="28"/>
        </w:rPr>
        <w:t>________20</w:t>
      </w:r>
      <w:r w:rsidR="00DA210D" w:rsidRPr="00DA210D">
        <w:rPr>
          <w:sz w:val="28"/>
          <w:szCs w:val="28"/>
        </w:rPr>
        <w:t>_</w:t>
      </w:r>
      <w:r w:rsidRPr="00364A3B">
        <w:rPr>
          <w:sz w:val="28"/>
          <w:szCs w:val="28"/>
        </w:rPr>
        <w:t xml:space="preserve"> года №___</w:t>
      </w:r>
    </w:p>
    <w:p w:rsidR="00DF19EC" w:rsidRPr="00364A3B" w:rsidRDefault="00DF19EC" w:rsidP="00DF19E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DF19EC" w:rsidRPr="00364A3B" w:rsidRDefault="00DF19EC" w:rsidP="00DF19E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DF19EC" w:rsidRPr="00364A3B" w:rsidRDefault="00DF19EC" w:rsidP="00DF19E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DF19EC" w:rsidRPr="00364A3B" w:rsidRDefault="00DF19EC" w:rsidP="00DF19E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DF19EC" w:rsidRPr="001C563D" w:rsidRDefault="00DF19EC" w:rsidP="00DF19E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DF19EC" w:rsidRPr="001C563D" w:rsidRDefault="00DF19EC" w:rsidP="00DF19E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 w:rsidR="003B6CD4"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EC" w:rsidRPr="00364A3B" w:rsidTr="00410770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19EC" w:rsidRPr="00364A3B" w:rsidRDefault="00DF19EC" w:rsidP="00410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F19EC" w:rsidRPr="00364A3B" w:rsidRDefault="00DF19EC" w:rsidP="00DF1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DF19EC" w:rsidRDefault="00DF19EC" w:rsidP="00150300">
      <w:pPr>
        <w:pStyle w:val="j13"/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kk-KZ" w:eastAsia="en-US"/>
        </w:rPr>
      </w:pPr>
    </w:p>
    <w:p w:rsidR="00150300" w:rsidRPr="00364A3B" w:rsidRDefault="00150300" w:rsidP="00150300">
      <w:pPr>
        <w:pStyle w:val="j1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6"/>
        <w:gridCol w:w="3729"/>
      </w:tblGrid>
      <w:tr w:rsidR="00470368" w:rsidRPr="00470368" w:rsidTr="004C6F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Приложение 14 к приказу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Министра здравоохранения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Республики Казахстан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от 12 ноября 2021 года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№ ҚР ДСМ–113</w:t>
            </w:r>
          </w:p>
        </w:tc>
      </w:tr>
    </w:tbl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FF0000"/>
          <w:sz w:val="28"/>
        </w:rPr>
        <w:t xml:space="preserve">       Сноска. Приложение 14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9"/>
        <w:gridCol w:w="3566"/>
      </w:tblGrid>
      <w:tr w:rsidR="00470368" w:rsidRPr="00470368" w:rsidTr="004C6F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Форма</w:t>
            </w:r>
          </w:p>
        </w:tc>
      </w:tr>
    </w:tbl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0" w:name="z232"/>
      <w:r w:rsidRPr="00470368">
        <w:rPr>
          <w:rFonts w:ascii="Times New Roman" w:hAnsi="Times New Roman"/>
          <w:b/>
          <w:color w:val="000000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70368" w:rsidRPr="00470368" w:rsidTr="004C6F2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____________________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"___" __________ _____г.</w:t>
            </w:r>
          </w:p>
        </w:tc>
      </w:tr>
    </w:tbl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" w:name="z233"/>
      <w:r w:rsidRPr="00470368">
        <w:rPr>
          <w:rFonts w:ascii="Times New Roman" w:hAnsi="Times New Roman"/>
          <w:color w:val="000000"/>
          <w:sz w:val="28"/>
        </w:rPr>
        <w:t>      _______________________________________________________________________</w:t>
      </w:r>
    </w:p>
    <w:bookmarkEnd w:id="1"/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(полное наименование заказчика), именуемый в дальнейшем "Заказчик",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в лице _________________________________________________________________,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должность, фамилия, имя, отчество (при его наличии)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уполномоченного лица с одной стороны,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и ______________________________________________________________________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(полное наименование поставщика – победителя тендера)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_______________________________________________________________________,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именуемый в дальнейшем "Поставщик", в лице ______________________________,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должность, фамилия, имя, отчество (при его наличии) уполномоченного лица,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действующего на основании __________, (устава, положения) с другой стороны,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на основании постановления Правительства Республики Казахстан от 4 июня 2021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года № 375 "Об утверждении Правил организации и проведения закупа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лекарственных средств, медицинских изделий и специализированных лечебных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продуктов в рамках гарантированного объема бесплатной медицинской помощи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и (или) в системе обязательного социального медицинского страхования,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фармацевтических услуг и признании утратившими силу некоторых решений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Правительства Республики Казахстан" (далее – Правила), и протокола об итогах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lastRenderedPageBreak/>
        <w:t>закупа способом ______________________ (указать способ) по закупу (указать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предмет закупа) № _______ от "___" __________ _____ года, заключили настоящий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Договор закупа лекарственных средств и (или) медицинских изделий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(далее – Договор) и пришли к соглашению о нижеследующем: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2" w:name="z234"/>
      <w:r w:rsidRPr="00470368">
        <w:rPr>
          <w:rFonts w:ascii="Times New Roman" w:hAnsi="Times New Roman"/>
          <w:b/>
          <w:color w:val="000000"/>
        </w:rPr>
        <w:t xml:space="preserve"> 1. Термины, применяемые в Договоре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" w:name="z235"/>
      <w:bookmarkEnd w:id="2"/>
      <w:r w:rsidRPr="00470368">
        <w:rPr>
          <w:rFonts w:ascii="Times New Roman" w:hAnsi="Times New Roman"/>
          <w:color w:val="000000"/>
          <w:sz w:val="28"/>
        </w:rPr>
        <w:t>      1. В данном Договоре нижеперечисленные понятия будут иметь следующее толкование: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" w:name="z236"/>
      <w:bookmarkEnd w:id="3"/>
      <w:r w:rsidRPr="00470368">
        <w:rPr>
          <w:rFonts w:ascii="Times New Roman" w:hAnsi="Times New Roman"/>
          <w:color w:val="000000"/>
          <w:sz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" w:name="z237"/>
      <w:bookmarkEnd w:id="4"/>
      <w:r w:rsidRPr="00470368">
        <w:rPr>
          <w:rFonts w:ascii="Times New Roman" w:hAnsi="Times New Roman"/>
          <w:color w:val="000000"/>
          <w:sz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" w:name="z238"/>
      <w:bookmarkEnd w:id="5"/>
      <w:r w:rsidRPr="00470368">
        <w:rPr>
          <w:rFonts w:ascii="Times New Roman" w:hAnsi="Times New Roman"/>
          <w:color w:val="000000"/>
          <w:sz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" w:name="z239"/>
      <w:bookmarkEnd w:id="6"/>
      <w:r w:rsidRPr="00470368">
        <w:rPr>
          <w:rFonts w:ascii="Times New Roman" w:hAnsi="Times New Roman"/>
          <w:color w:val="000000"/>
          <w:sz w:val="28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" w:name="z240"/>
      <w:bookmarkEnd w:id="7"/>
      <w:r w:rsidRPr="00470368">
        <w:rPr>
          <w:rFonts w:ascii="Times New Roman" w:hAnsi="Times New Roman"/>
          <w:color w:val="000000"/>
          <w:sz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9" w:name="z241"/>
      <w:bookmarkEnd w:id="8"/>
      <w:r w:rsidRPr="00470368">
        <w:rPr>
          <w:rFonts w:ascii="Times New Roman" w:hAnsi="Times New Roman"/>
          <w:color w:val="000000"/>
          <w:sz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10" w:name="z242"/>
      <w:bookmarkEnd w:id="9"/>
      <w:r w:rsidRPr="00470368">
        <w:rPr>
          <w:rFonts w:ascii="Times New Roman" w:hAnsi="Times New Roman"/>
          <w:b/>
          <w:color w:val="000000"/>
        </w:rPr>
        <w:t xml:space="preserve"> 2. Предмет Договора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1" w:name="z243"/>
      <w:bookmarkEnd w:id="10"/>
      <w:r w:rsidRPr="00470368">
        <w:rPr>
          <w:rFonts w:ascii="Times New Roman" w:hAnsi="Times New Roman"/>
          <w:color w:val="000000"/>
          <w:sz w:val="28"/>
        </w:rPr>
        <w:t xml:space="preserve">      2. Поставщик обязуется поставить товар в соответствии с условиями Договора, в количестве и качестве, определенных в приложениях к </w:t>
      </w:r>
      <w:r w:rsidRPr="00470368">
        <w:rPr>
          <w:rFonts w:ascii="Times New Roman" w:hAnsi="Times New Roman"/>
          <w:color w:val="000000"/>
          <w:sz w:val="28"/>
        </w:rPr>
        <w:lastRenderedPageBreak/>
        <w:t>настоящему Договору, а Заказчик принять его и оплатить в соответствии с условиями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2" w:name="z244"/>
      <w:bookmarkEnd w:id="11"/>
      <w:r w:rsidRPr="00470368">
        <w:rPr>
          <w:rFonts w:ascii="Times New Roman" w:hAnsi="Times New Roman"/>
          <w:color w:val="000000"/>
          <w:sz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2"/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      1) настоящий Договор;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      2) перечень закупаемых товаров;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3" w:name="z247"/>
      <w:r w:rsidRPr="00470368">
        <w:rPr>
          <w:rFonts w:ascii="Times New Roman" w:hAnsi="Times New Roman"/>
          <w:color w:val="000000"/>
          <w:sz w:val="28"/>
        </w:rPr>
        <w:t>      3) техническая спецификация;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4" w:name="z248"/>
      <w:bookmarkEnd w:id="13"/>
      <w:r w:rsidRPr="00470368">
        <w:rPr>
          <w:rFonts w:ascii="Times New Roman" w:hAnsi="Times New Roman"/>
          <w:color w:val="000000"/>
          <w:sz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15" w:name="z249"/>
      <w:bookmarkEnd w:id="14"/>
      <w:r w:rsidRPr="00470368">
        <w:rPr>
          <w:rFonts w:ascii="Times New Roman" w:hAnsi="Times New Roman"/>
          <w:b/>
          <w:color w:val="000000"/>
        </w:rPr>
        <w:t xml:space="preserve"> 3. Цена Договора и оплата</w:t>
      </w:r>
    </w:p>
    <w:bookmarkEnd w:id="15"/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r w:rsidRPr="00470368">
        <w:rPr>
          <w:rFonts w:ascii="Times New Roman" w:hAnsi="Times New Roman"/>
          <w:color w:val="000000"/>
          <w:sz w:val="28"/>
        </w:rPr>
        <w:t>      5. Оплата Поставщику за поставленные товары производиться на следующих условиях: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6" w:name="z252"/>
      <w:r w:rsidRPr="00470368">
        <w:rPr>
          <w:rFonts w:ascii="Times New Roman" w:hAnsi="Times New Roman"/>
          <w:color w:val="000000"/>
          <w:sz w:val="28"/>
        </w:rPr>
        <w:t>      Форма оплаты _____________ (перечисление, за наличный расчет, аккредитив и иные платежи)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7" w:name="z253"/>
      <w:bookmarkEnd w:id="16"/>
      <w:r w:rsidRPr="00470368">
        <w:rPr>
          <w:rFonts w:ascii="Times New Roman" w:hAnsi="Times New Roman"/>
          <w:color w:val="000000"/>
          <w:sz w:val="28"/>
        </w:rPr>
        <w:t>      Сроки выплат ____ (пример: % после приемки товара в пункте назначения или предоплата, или иное).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8" w:name="z254"/>
      <w:bookmarkEnd w:id="17"/>
      <w:r w:rsidRPr="00470368">
        <w:rPr>
          <w:rFonts w:ascii="Times New Roman" w:hAnsi="Times New Roman"/>
          <w:color w:val="000000"/>
          <w:sz w:val="28"/>
        </w:rPr>
        <w:t>      6. Необходимые документы, предшествующие оплате: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19" w:name="z255"/>
      <w:bookmarkEnd w:id="18"/>
      <w:r w:rsidRPr="00470368">
        <w:rPr>
          <w:rFonts w:ascii="Times New Roman" w:hAnsi="Times New Roman"/>
          <w:color w:val="000000"/>
          <w:sz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0" w:name="z256"/>
      <w:bookmarkEnd w:id="19"/>
      <w:r w:rsidRPr="00470368">
        <w:rPr>
          <w:rFonts w:ascii="Times New Roman" w:hAnsi="Times New Roman"/>
          <w:color w:val="000000"/>
          <w:sz w:val="28"/>
        </w:rPr>
        <w:t>      2) счет-фактура, накладная, акт приемки-передачи;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1" w:name="z257"/>
      <w:bookmarkEnd w:id="20"/>
      <w:r w:rsidRPr="00470368">
        <w:rPr>
          <w:rFonts w:ascii="Times New Roman" w:hAnsi="Times New Roman"/>
          <w:color w:val="000000"/>
          <w:sz w:val="28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22" w:name="z258"/>
      <w:bookmarkEnd w:id="21"/>
      <w:r w:rsidRPr="00470368">
        <w:rPr>
          <w:rFonts w:ascii="Times New Roman" w:hAnsi="Times New Roman"/>
          <w:b/>
          <w:color w:val="000000"/>
        </w:rPr>
        <w:t xml:space="preserve"> 4. Условия поставки и приемки товара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3" w:name="z259"/>
      <w:bookmarkEnd w:id="22"/>
      <w:r w:rsidRPr="00470368">
        <w:rPr>
          <w:rFonts w:ascii="Times New Roman" w:hAnsi="Times New Roman"/>
          <w:color w:val="000000"/>
          <w:sz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4" w:name="z260"/>
      <w:bookmarkEnd w:id="23"/>
      <w:r w:rsidRPr="00470368">
        <w:rPr>
          <w:rFonts w:ascii="Times New Roman" w:hAnsi="Times New Roman"/>
          <w:color w:val="000000"/>
          <w:sz w:val="28"/>
        </w:rPr>
        <w:t xml:space="preserve"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</w:t>
      </w:r>
      <w:r w:rsidRPr="00470368">
        <w:rPr>
          <w:rFonts w:ascii="Times New Roman" w:hAnsi="Times New Roman"/>
          <w:color w:val="000000"/>
          <w:sz w:val="28"/>
        </w:rPr>
        <w:lastRenderedPageBreak/>
        <w:t>имени другими лицами, за исключением того персонала, который привлечен Поставщиком для выполнения настоящего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5" w:name="z261"/>
      <w:bookmarkEnd w:id="24"/>
      <w:r w:rsidRPr="00470368">
        <w:rPr>
          <w:rFonts w:ascii="Times New Roman" w:hAnsi="Times New Roman"/>
          <w:color w:val="000000"/>
          <w:sz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6" w:name="z262"/>
      <w:bookmarkEnd w:id="25"/>
      <w:r w:rsidRPr="00470368">
        <w:rPr>
          <w:rFonts w:ascii="Times New Roman" w:hAnsi="Times New Roman"/>
          <w:color w:val="000000"/>
          <w:sz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7" w:name="z263"/>
      <w:bookmarkEnd w:id="26"/>
      <w:r w:rsidRPr="00470368">
        <w:rPr>
          <w:rFonts w:ascii="Times New Roman" w:hAnsi="Times New Roman"/>
          <w:color w:val="000000"/>
          <w:sz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8" w:name="z264"/>
      <w:bookmarkEnd w:id="27"/>
      <w:r w:rsidRPr="00470368">
        <w:rPr>
          <w:rFonts w:ascii="Times New Roman" w:hAnsi="Times New Roman"/>
          <w:color w:val="000000"/>
          <w:sz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29" w:name="z265"/>
      <w:bookmarkEnd w:id="28"/>
      <w:r w:rsidRPr="00470368">
        <w:rPr>
          <w:rFonts w:ascii="Times New Roman" w:hAnsi="Times New Roman"/>
          <w:color w:val="000000"/>
          <w:sz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0" w:name="z266"/>
      <w:bookmarkEnd w:id="29"/>
      <w:r w:rsidRPr="00470368">
        <w:rPr>
          <w:rFonts w:ascii="Times New Roman" w:hAnsi="Times New Roman"/>
          <w:color w:val="000000"/>
          <w:sz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1" w:name="z267"/>
      <w:bookmarkEnd w:id="30"/>
      <w:r w:rsidRPr="00470368">
        <w:rPr>
          <w:rFonts w:ascii="Times New Roman" w:hAnsi="Times New Roman"/>
          <w:color w:val="000000"/>
          <w:sz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2" w:name="z268"/>
      <w:bookmarkEnd w:id="31"/>
      <w:r w:rsidRPr="00470368">
        <w:rPr>
          <w:rFonts w:ascii="Times New Roman" w:hAnsi="Times New Roman"/>
          <w:color w:val="000000"/>
          <w:sz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33" w:name="z269"/>
      <w:bookmarkEnd w:id="32"/>
      <w:r w:rsidRPr="00470368">
        <w:rPr>
          <w:rFonts w:ascii="Times New Roman" w:hAnsi="Times New Roman"/>
          <w:b/>
          <w:color w:val="000000"/>
        </w:rPr>
        <w:t xml:space="preserve"> 5. Особенности поставки и приемки медицинской техники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4" w:name="z270"/>
      <w:bookmarkEnd w:id="33"/>
      <w:r w:rsidRPr="00470368">
        <w:rPr>
          <w:rFonts w:ascii="Times New Roman" w:hAnsi="Times New Roman"/>
          <w:color w:val="000000"/>
          <w:sz w:val="28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5" w:name="z271"/>
      <w:bookmarkEnd w:id="34"/>
      <w:r w:rsidRPr="00470368">
        <w:rPr>
          <w:rFonts w:ascii="Times New Roman" w:hAnsi="Times New Roman"/>
          <w:color w:val="000000"/>
          <w:sz w:val="28"/>
        </w:rPr>
        <w:lastRenderedPageBreak/>
        <w:t>      15. В рамках данного Договора Поставщик должен предоставить услуги, указанные в тендерной документации.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6" w:name="z272"/>
      <w:bookmarkEnd w:id="35"/>
      <w:r w:rsidRPr="00470368">
        <w:rPr>
          <w:rFonts w:ascii="Times New Roman" w:hAnsi="Times New Roman"/>
          <w:color w:val="000000"/>
          <w:sz w:val="28"/>
        </w:rPr>
        <w:t>      16. Цены на сопутствующие услуги включены в цену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7" w:name="z273"/>
      <w:bookmarkEnd w:id="36"/>
      <w:r w:rsidRPr="00470368">
        <w:rPr>
          <w:rFonts w:ascii="Times New Roman" w:hAnsi="Times New Roman"/>
          <w:color w:val="000000"/>
          <w:sz w:val="28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8" w:name="z274"/>
      <w:bookmarkEnd w:id="37"/>
      <w:r w:rsidRPr="00470368">
        <w:rPr>
          <w:rFonts w:ascii="Times New Roman" w:hAnsi="Times New Roman"/>
          <w:color w:val="000000"/>
          <w:sz w:val="28"/>
        </w:rPr>
        <w:t>      18. Поставщик, в случае прекращения производства им запасных частей, должен: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39" w:name="z275"/>
      <w:bookmarkEnd w:id="38"/>
      <w:r w:rsidRPr="00470368">
        <w:rPr>
          <w:rFonts w:ascii="Times New Roman" w:hAnsi="Times New Roman"/>
          <w:color w:val="000000"/>
          <w:sz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0" w:name="z276"/>
      <w:bookmarkEnd w:id="39"/>
      <w:r w:rsidRPr="00470368">
        <w:rPr>
          <w:rFonts w:ascii="Times New Roman" w:hAnsi="Times New Roman"/>
          <w:color w:val="000000"/>
          <w:sz w:val="28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1" w:name="z277"/>
      <w:bookmarkEnd w:id="40"/>
      <w:r w:rsidRPr="00470368">
        <w:rPr>
          <w:rFonts w:ascii="Times New Roman" w:hAnsi="Times New Roman"/>
          <w:color w:val="000000"/>
          <w:sz w:val="28"/>
        </w:rPr>
        <w:t>      19. Поставщик гарантирует, что товары, поставленные в рамках Договора: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2" w:name="z278"/>
      <w:bookmarkEnd w:id="41"/>
      <w:r w:rsidRPr="00470368">
        <w:rPr>
          <w:rFonts w:ascii="Times New Roman" w:hAnsi="Times New Roman"/>
          <w:color w:val="000000"/>
          <w:sz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3" w:name="z279"/>
      <w:bookmarkEnd w:id="42"/>
      <w:r w:rsidRPr="00470368">
        <w:rPr>
          <w:rFonts w:ascii="Times New Roman" w:hAnsi="Times New Roman"/>
          <w:color w:val="000000"/>
          <w:sz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4" w:name="z280"/>
      <w:bookmarkEnd w:id="43"/>
      <w:r w:rsidRPr="00470368">
        <w:rPr>
          <w:rFonts w:ascii="Times New Roman" w:hAnsi="Times New Roman"/>
          <w:color w:val="000000"/>
          <w:sz w:val="28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5" w:name="z281"/>
      <w:bookmarkEnd w:id="44"/>
      <w:r w:rsidRPr="00470368">
        <w:rPr>
          <w:rFonts w:ascii="Times New Roman" w:hAnsi="Times New Roman"/>
          <w:color w:val="000000"/>
          <w:sz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6" w:name="z282"/>
      <w:bookmarkEnd w:id="45"/>
      <w:r w:rsidRPr="00470368">
        <w:rPr>
          <w:rFonts w:ascii="Times New Roman" w:hAnsi="Times New Roman"/>
          <w:color w:val="000000"/>
          <w:sz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7" w:name="z283"/>
      <w:bookmarkEnd w:id="46"/>
      <w:r w:rsidRPr="00470368">
        <w:rPr>
          <w:rFonts w:ascii="Times New Roman" w:hAnsi="Times New Roman"/>
          <w:color w:val="000000"/>
          <w:sz w:val="28"/>
        </w:rPr>
        <w:t xml:space="preserve"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</w:t>
      </w:r>
      <w:r w:rsidRPr="00470368">
        <w:rPr>
          <w:rFonts w:ascii="Times New Roman" w:hAnsi="Times New Roman"/>
          <w:color w:val="000000"/>
          <w:sz w:val="28"/>
        </w:rPr>
        <w:lastRenderedPageBreak/>
        <w:t>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8" w:name="z284"/>
      <w:bookmarkEnd w:id="47"/>
      <w:r w:rsidRPr="00470368">
        <w:rPr>
          <w:rFonts w:ascii="Times New Roman" w:hAnsi="Times New Roman"/>
          <w:color w:val="000000"/>
          <w:sz w:val="28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49" w:name="z285"/>
      <w:bookmarkEnd w:id="48"/>
      <w:r w:rsidRPr="00470368">
        <w:rPr>
          <w:rFonts w:ascii="Times New Roman" w:hAnsi="Times New Roman"/>
          <w:color w:val="000000"/>
          <w:sz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0" w:name="z286"/>
      <w:bookmarkEnd w:id="49"/>
      <w:r w:rsidRPr="00470368">
        <w:rPr>
          <w:rFonts w:ascii="Times New Roman" w:hAnsi="Times New Roman"/>
          <w:color w:val="000000"/>
          <w:sz w:val="28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51" w:name="z287"/>
      <w:bookmarkEnd w:id="50"/>
      <w:r w:rsidRPr="00470368">
        <w:rPr>
          <w:rFonts w:ascii="Times New Roman" w:hAnsi="Times New Roman"/>
          <w:b/>
          <w:color w:val="000000"/>
        </w:rPr>
        <w:t xml:space="preserve"> 6. Ответственность Сторон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2" w:name="z288"/>
      <w:bookmarkEnd w:id="51"/>
      <w:r w:rsidRPr="00470368">
        <w:rPr>
          <w:rFonts w:ascii="Times New Roman" w:hAnsi="Times New Roman"/>
          <w:color w:val="000000"/>
          <w:sz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3" w:name="z289"/>
      <w:bookmarkEnd w:id="52"/>
      <w:r w:rsidRPr="00470368">
        <w:rPr>
          <w:rFonts w:ascii="Times New Roman" w:hAnsi="Times New Roman"/>
          <w:color w:val="000000"/>
          <w:sz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4" w:name="z290"/>
      <w:bookmarkEnd w:id="53"/>
      <w:r w:rsidRPr="00470368">
        <w:rPr>
          <w:rFonts w:ascii="Times New Roman" w:hAnsi="Times New Roman"/>
          <w:color w:val="000000"/>
          <w:sz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5" w:name="z291"/>
      <w:bookmarkEnd w:id="54"/>
      <w:r w:rsidRPr="00470368">
        <w:rPr>
          <w:rFonts w:ascii="Times New Roman" w:hAnsi="Times New Roman"/>
          <w:color w:val="000000"/>
          <w:sz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6" w:name="z292"/>
      <w:bookmarkEnd w:id="55"/>
      <w:r w:rsidRPr="00470368">
        <w:rPr>
          <w:rFonts w:ascii="Times New Roman" w:hAnsi="Times New Roman"/>
          <w:color w:val="000000"/>
          <w:sz w:val="28"/>
        </w:rPr>
        <w:t xml:space="preserve">      31. За исключением форс-мажорных условий, если Поставщик не может поставить товары в сроки, предусмотренные Договором, Заказчик без ущерба </w:t>
      </w:r>
      <w:r w:rsidRPr="00470368">
        <w:rPr>
          <w:rFonts w:ascii="Times New Roman" w:hAnsi="Times New Roman"/>
          <w:color w:val="000000"/>
          <w:sz w:val="28"/>
        </w:rPr>
        <w:lastRenderedPageBreak/>
        <w:t>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7" w:name="z293"/>
      <w:bookmarkEnd w:id="56"/>
      <w:r w:rsidRPr="00470368">
        <w:rPr>
          <w:rFonts w:ascii="Times New Roman" w:hAnsi="Times New Roman"/>
          <w:color w:val="000000"/>
          <w:sz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8" w:name="z294"/>
      <w:bookmarkEnd w:id="57"/>
      <w:r w:rsidRPr="00470368">
        <w:rPr>
          <w:rFonts w:ascii="Times New Roman" w:hAnsi="Times New Roman"/>
          <w:color w:val="000000"/>
          <w:sz w:val="28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59" w:name="z295"/>
      <w:bookmarkEnd w:id="58"/>
      <w:r w:rsidRPr="00470368">
        <w:rPr>
          <w:rFonts w:ascii="Times New Roman" w:hAnsi="Times New Roman"/>
          <w:color w:val="000000"/>
          <w:sz w:val="28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470368">
        <w:rPr>
          <w:rFonts w:ascii="Times New Roman" w:hAnsi="Times New Roman"/>
          <w:color w:val="000000"/>
          <w:sz w:val="28"/>
        </w:rPr>
        <w:t>Неуведомление</w:t>
      </w:r>
      <w:proofErr w:type="spellEnd"/>
      <w:r w:rsidRPr="00470368">
        <w:rPr>
          <w:rFonts w:ascii="Times New Roman" w:hAnsi="Times New Roman"/>
          <w:color w:val="000000"/>
          <w:sz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0" w:name="z296"/>
      <w:bookmarkEnd w:id="59"/>
      <w:r w:rsidRPr="00470368">
        <w:rPr>
          <w:rFonts w:ascii="Times New Roman" w:hAnsi="Times New Roman"/>
          <w:color w:val="000000"/>
          <w:sz w:val="28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1" w:name="z297"/>
      <w:bookmarkEnd w:id="60"/>
      <w:r w:rsidRPr="00470368">
        <w:rPr>
          <w:rFonts w:ascii="Times New Roman" w:hAnsi="Times New Roman"/>
          <w:color w:val="000000"/>
          <w:sz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470368">
        <w:rPr>
          <w:rFonts w:ascii="Times New Roman" w:hAnsi="Times New Roman"/>
          <w:color w:val="000000"/>
          <w:sz w:val="28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2" w:name="z298"/>
      <w:bookmarkEnd w:id="61"/>
      <w:r w:rsidRPr="00470368">
        <w:rPr>
          <w:rFonts w:ascii="Times New Roman" w:hAnsi="Times New Roman"/>
          <w:color w:val="000000"/>
          <w:sz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3" w:name="z299"/>
      <w:bookmarkEnd w:id="62"/>
      <w:r w:rsidRPr="00470368">
        <w:rPr>
          <w:rFonts w:ascii="Times New Roman" w:hAnsi="Times New Roman"/>
          <w:color w:val="000000"/>
          <w:sz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4" w:name="z300"/>
      <w:bookmarkEnd w:id="63"/>
      <w:r w:rsidRPr="00470368">
        <w:rPr>
          <w:rFonts w:ascii="Times New Roman" w:hAnsi="Times New Roman"/>
          <w:color w:val="000000"/>
          <w:sz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5" w:name="z301"/>
      <w:bookmarkEnd w:id="64"/>
      <w:r w:rsidRPr="00470368">
        <w:rPr>
          <w:rFonts w:ascii="Times New Roman" w:hAnsi="Times New Roman"/>
          <w:color w:val="000000"/>
          <w:sz w:val="28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66" w:name="z302"/>
      <w:bookmarkEnd w:id="65"/>
      <w:r w:rsidRPr="00470368">
        <w:rPr>
          <w:rFonts w:ascii="Times New Roman" w:hAnsi="Times New Roman"/>
          <w:b/>
          <w:color w:val="000000"/>
        </w:rPr>
        <w:t xml:space="preserve"> 7. Конфиденциальность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7" w:name="z303"/>
      <w:bookmarkEnd w:id="66"/>
      <w:r w:rsidRPr="00470368">
        <w:rPr>
          <w:rFonts w:ascii="Times New Roman" w:hAnsi="Times New Roman"/>
          <w:color w:val="000000"/>
          <w:sz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8" w:name="z304"/>
      <w:bookmarkEnd w:id="67"/>
      <w:r w:rsidRPr="00470368">
        <w:rPr>
          <w:rFonts w:ascii="Times New Roman" w:hAnsi="Times New Roman"/>
          <w:color w:val="000000"/>
          <w:sz w:val="28"/>
        </w:rPr>
        <w:t>      1) во время раскрытия находилась в публичном доступе;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69" w:name="z305"/>
      <w:bookmarkEnd w:id="68"/>
      <w:r w:rsidRPr="00470368">
        <w:rPr>
          <w:rFonts w:ascii="Times New Roman" w:hAnsi="Times New Roman"/>
          <w:color w:val="000000"/>
          <w:sz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0" w:name="z306"/>
      <w:bookmarkEnd w:id="69"/>
      <w:r w:rsidRPr="00470368">
        <w:rPr>
          <w:rFonts w:ascii="Times New Roman" w:hAnsi="Times New Roman"/>
          <w:color w:val="000000"/>
          <w:sz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1" w:name="z307"/>
      <w:bookmarkEnd w:id="70"/>
      <w:r w:rsidRPr="00470368">
        <w:rPr>
          <w:rFonts w:ascii="Times New Roman" w:hAnsi="Times New Roman"/>
          <w:color w:val="000000"/>
          <w:sz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2" w:name="z308"/>
      <w:bookmarkEnd w:id="71"/>
      <w:r w:rsidRPr="00470368">
        <w:rPr>
          <w:rFonts w:ascii="Times New Roman" w:hAnsi="Times New Roman"/>
          <w:color w:val="000000"/>
          <w:sz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3" w:name="z309"/>
      <w:bookmarkEnd w:id="72"/>
      <w:r w:rsidRPr="00470368">
        <w:rPr>
          <w:rFonts w:ascii="Times New Roman" w:hAnsi="Times New Roman"/>
          <w:color w:val="000000"/>
          <w:sz w:val="28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74" w:name="z310"/>
      <w:bookmarkEnd w:id="73"/>
      <w:r w:rsidRPr="00470368">
        <w:rPr>
          <w:rFonts w:ascii="Times New Roman" w:hAnsi="Times New Roman"/>
          <w:b/>
          <w:color w:val="000000"/>
        </w:rPr>
        <w:t xml:space="preserve"> 8. Заключительные положения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5" w:name="z311"/>
      <w:bookmarkEnd w:id="74"/>
      <w:r w:rsidRPr="00470368">
        <w:rPr>
          <w:rFonts w:ascii="Times New Roman" w:hAnsi="Times New Roman"/>
          <w:color w:val="000000"/>
          <w:sz w:val="28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6" w:name="z312"/>
      <w:bookmarkEnd w:id="75"/>
      <w:r w:rsidRPr="00470368">
        <w:rPr>
          <w:rFonts w:ascii="Times New Roman" w:hAnsi="Times New Roman"/>
          <w:color w:val="000000"/>
          <w:sz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7" w:name="z313"/>
      <w:bookmarkEnd w:id="76"/>
      <w:r w:rsidRPr="00470368">
        <w:rPr>
          <w:rFonts w:ascii="Times New Roman" w:hAnsi="Times New Roman"/>
          <w:color w:val="000000"/>
          <w:sz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8" w:name="z314"/>
      <w:bookmarkEnd w:id="77"/>
      <w:r w:rsidRPr="00470368">
        <w:rPr>
          <w:rFonts w:ascii="Times New Roman" w:hAnsi="Times New Roman"/>
          <w:color w:val="000000"/>
          <w:sz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79" w:name="z315"/>
      <w:bookmarkEnd w:id="78"/>
      <w:r w:rsidRPr="00470368">
        <w:rPr>
          <w:rFonts w:ascii="Times New Roman" w:hAnsi="Times New Roman"/>
          <w:color w:val="000000"/>
          <w:sz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0" w:name="z316"/>
      <w:bookmarkEnd w:id="79"/>
      <w:r w:rsidRPr="00470368">
        <w:rPr>
          <w:rFonts w:ascii="Times New Roman" w:hAnsi="Times New Roman"/>
          <w:color w:val="000000"/>
          <w:sz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1" w:name="z317"/>
      <w:bookmarkEnd w:id="80"/>
      <w:r w:rsidRPr="00470368">
        <w:rPr>
          <w:rFonts w:ascii="Times New Roman" w:hAnsi="Times New Roman"/>
          <w:color w:val="000000"/>
          <w:sz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2" w:name="z318"/>
      <w:bookmarkEnd w:id="81"/>
      <w:r w:rsidRPr="00470368">
        <w:rPr>
          <w:rFonts w:ascii="Times New Roman" w:hAnsi="Times New Roman"/>
          <w:color w:val="000000"/>
          <w:sz w:val="28"/>
        </w:rPr>
        <w:t xml:space="preserve"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</w:t>
      </w:r>
      <w:r w:rsidRPr="00470368">
        <w:rPr>
          <w:rFonts w:ascii="Times New Roman" w:hAnsi="Times New Roman"/>
          <w:color w:val="000000"/>
          <w:sz w:val="28"/>
        </w:rPr>
        <w:lastRenderedPageBreak/>
        <w:t>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83" w:name="z319"/>
      <w:bookmarkEnd w:id="82"/>
      <w:r w:rsidRPr="00470368">
        <w:rPr>
          <w:rFonts w:ascii="Times New Roman" w:hAnsi="Times New Roman"/>
          <w:b/>
          <w:color w:val="000000"/>
        </w:rPr>
        <w:t xml:space="preserve"> 9. Адреса, банковские реквизиты и подписи Сторон:</w:t>
      </w:r>
    </w:p>
    <w:tbl>
      <w:tblPr>
        <w:tblW w:w="1127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528"/>
        <w:gridCol w:w="4522"/>
        <w:gridCol w:w="78"/>
      </w:tblGrid>
      <w:tr w:rsidR="00470368" w:rsidRPr="00470368" w:rsidTr="00470368">
        <w:trPr>
          <w:gridAfter w:val="1"/>
          <w:wAfter w:w="78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Заказчик: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_____________________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БИН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Юридический адрес: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Банковские реквизиты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Телефон, e-</w:t>
            </w:r>
            <w:proofErr w:type="spellStart"/>
            <w:r w:rsidRPr="00470368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Должность _____________________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Подпись, Ф.И.О. (при его наличии)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Печать (при наличии)</w:t>
            </w:r>
          </w:p>
        </w:tc>
        <w:tc>
          <w:tcPr>
            <w:tcW w:w="5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Поставщик: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_____________________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БИН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Юридический адрес: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Банковские реквизиты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Телефон, e-</w:t>
            </w:r>
            <w:proofErr w:type="spellStart"/>
            <w:r w:rsidRPr="00470368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Должность ____________________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Подпись, Ф.И.О. (при его наличии)</w:t>
            </w:r>
          </w:p>
          <w:p w:rsidR="00470368" w:rsidRPr="00470368" w:rsidRDefault="00470368" w:rsidP="004C6F2F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Печать (при наличии)</w:t>
            </w:r>
          </w:p>
        </w:tc>
      </w:tr>
      <w:tr w:rsidR="00470368" w:rsidRPr="00470368" w:rsidTr="00470368">
        <w:trPr>
          <w:trHeight w:val="30"/>
          <w:tblCellSpacing w:w="0" w:type="auto"/>
        </w:trPr>
        <w:tc>
          <w:tcPr>
            <w:tcW w:w="6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Default="00470368" w:rsidP="0047036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470368" w:rsidRPr="00470368" w:rsidRDefault="00470368" w:rsidP="00470368">
            <w:pPr>
              <w:spacing w:after="0"/>
              <w:rPr>
                <w:rFonts w:ascii="Times New Roman" w:hAnsi="Times New Roman"/>
              </w:rPr>
            </w:pPr>
            <w:bookmarkStart w:id="84" w:name="_GoBack"/>
            <w:bookmarkEnd w:id="84"/>
            <w:r w:rsidRPr="00470368">
              <w:rPr>
                <w:rFonts w:ascii="Times New Roman" w:hAnsi="Times New Roman"/>
                <w:color w:val="000000"/>
                <w:sz w:val="20"/>
              </w:rPr>
              <w:t>Приложение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к Типовому договору закупа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(между Заказчиком</w:t>
            </w:r>
            <w:r w:rsidRPr="00470368">
              <w:rPr>
                <w:rFonts w:ascii="Times New Roman" w:hAnsi="Times New Roman"/>
              </w:rPr>
              <w:br/>
            </w:r>
            <w:r w:rsidRPr="00470368">
              <w:rPr>
                <w:rFonts w:ascii="Times New Roman" w:hAnsi="Times New Roman"/>
                <w:color w:val="000000"/>
                <w:sz w:val="20"/>
              </w:rPr>
              <w:t>и Поставщиком)</w:t>
            </w:r>
          </w:p>
        </w:tc>
      </w:tr>
      <w:tr w:rsidR="00470368" w:rsidRPr="00470368" w:rsidTr="00470368">
        <w:trPr>
          <w:trHeight w:val="30"/>
          <w:tblCellSpacing w:w="0" w:type="auto"/>
        </w:trPr>
        <w:tc>
          <w:tcPr>
            <w:tcW w:w="6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C6F2F">
            <w:pPr>
              <w:spacing w:after="0"/>
              <w:jc w:val="center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68" w:rsidRPr="00470368" w:rsidRDefault="00470368" w:rsidP="00470368">
            <w:pPr>
              <w:spacing w:after="0"/>
              <w:ind w:left="21" w:right="2281" w:hanging="21"/>
              <w:rPr>
                <w:rFonts w:ascii="Times New Roman" w:hAnsi="Times New Roman"/>
              </w:rPr>
            </w:pPr>
            <w:r w:rsidRPr="00470368">
              <w:rPr>
                <w:rFonts w:ascii="Times New Roman" w:hAnsi="Times New Roman"/>
                <w:color w:val="000000"/>
                <w:sz w:val="20"/>
              </w:rPr>
              <w:t>Форма</w:t>
            </w:r>
          </w:p>
        </w:tc>
      </w:tr>
    </w:tbl>
    <w:p w:rsidR="00470368" w:rsidRPr="00470368" w:rsidRDefault="00470368" w:rsidP="00470368">
      <w:pPr>
        <w:spacing w:after="0"/>
        <w:rPr>
          <w:rFonts w:ascii="Times New Roman" w:hAnsi="Times New Roman"/>
        </w:rPr>
      </w:pPr>
      <w:bookmarkStart w:id="85" w:name="z322"/>
      <w:r w:rsidRPr="00470368">
        <w:rPr>
          <w:rFonts w:ascii="Times New Roman" w:hAnsi="Times New Roman"/>
          <w:b/>
          <w:color w:val="000000"/>
        </w:rPr>
        <w:t xml:space="preserve"> Антикоррупционные требования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6" w:name="z323"/>
      <w:bookmarkEnd w:id="85"/>
      <w:r w:rsidRPr="00470368">
        <w:rPr>
          <w:rFonts w:ascii="Times New Roman" w:hAnsi="Times New Roman"/>
          <w:color w:val="000000"/>
          <w:sz w:val="28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7" w:name="z324"/>
      <w:bookmarkEnd w:id="86"/>
      <w:r w:rsidRPr="00470368">
        <w:rPr>
          <w:rFonts w:ascii="Times New Roman" w:hAnsi="Times New Roman"/>
          <w:color w:val="000000"/>
          <w:sz w:val="28"/>
        </w:rPr>
        <w:t xml:space="preserve"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</w:t>
      </w:r>
      <w:r w:rsidRPr="00470368">
        <w:rPr>
          <w:rFonts w:ascii="Times New Roman" w:hAnsi="Times New Roman"/>
          <w:color w:val="000000"/>
          <w:sz w:val="28"/>
        </w:rPr>
        <w:lastRenderedPageBreak/>
        <w:t>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8" w:name="z325"/>
      <w:bookmarkEnd w:id="87"/>
      <w:r w:rsidRPr="00470368">
        <w:rPr>
          <w:rFonts w:ascii="Times New Roman" w:hAnsi="Times New Roman"/>
          <w:color w:val="000000"/>
          <w:sz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89" w:name="z326"/>
      <w:bookmarkEnd w:id="88"/>
      <w:r w:rsidRPr="00470368">
        <w:rPr>
          <w:rFonts w:ascii="Times New Roman" w:hAnsi="Times New Roman"/>
          <w:color w:val="000000"/>
          <w:sz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90" w:name="z327"/>
      <w:bookmarkEnd w:id="89"/>
      <w:r w:rsidRPr="00470368">
        <w:rPr>
          <w:rFonts w:ascii="Times New Roman" w:hAnsi="Times New Roman"/>
          <w:color w:val="000000"/>
          <w:sz w:val="28"/>
        </w:rPr>
        <w:t xml:space="preserve"> 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91" w:name="z328"/>
      <w:bookmarkEnd w:id="90"/>
      <w:r w:rsidRPr="00470368">
        <w:rPr>
          <w:rFonts w:ascii="Times New Roman" w:hAnsi="Times New Roman"/>
          <w:color w:val="000000"/>
          <w:sz w:val="28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92" w:name="z329"/>
      <w:bookmarkEnd w:id="91"/>
      <w:r w:rsidRPr="00470368">
        <w:rPr>
          <w:rFonts w:ascii="Times New Roman" w:hAnsi="Times New Roman"/>
          <w:color w:val="000000"/>
          <w:sz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70368" w:rsidRPr="00470368" w:rsidRDefault="00470368" w:rsidP="00470368">
      <w:pPr>
        <w:spacing w:after="0"/>
        <w:jc w:val="both"/>
        <w:rPr>
          <w:rFonts w:ascii="Times New Roman" w:hAnsi="Times New Roman"/>
        </w:rPr>
      </w:pPr>
      <w:bookmarkStart w:id="93" w:name="z330"/>
      <w:bookmarkEnd w:id="92"/>
      <w:r w:rsidRPr="00470368">
        <w:rPr>
          <w:rFonts w:ascii="Times New Roman" w:hAnsi="Times New Roman"/>
          <w:color w:val="000000"/>
          <w:sz w:val="28"/>
        </w:rPr>
        <w:t xml:space="preserve">      8. Сторона, получившая письменное уведомление в соответствии с пунктом 5 настоящего Антикоррупционного требования, в течение 10 </w:t>
      </w:r>
      <w:r w:rsidRPr="00470368">
        <w:rPr>
          <w:rFonts w:ascii="Times New Roman" w:hAnsi="Times New Roman"/>
          <w:color w:val="000000"/>
          <w:sz w:val="28"/>
        </w:rPr>
        <w:lastRenderedPageBreak/>
        <w:t>(десяти) календарных дней проводит расследование и представляет его результаты в адрес другой Стороны.</w:t>
      </w:r>
    </w:p>
    <w:bookmarkEnd w:id="93"/>
    <w:p w:rsidR="00470368" w:rsidRPr="00470368" w:rsidRDefault="00470368" w:rsidP="00470368">
      <w:pPr>
        <w:rPr>
          <w:rFonts w:ascii="Times New Roman" w:hAnsi="Times New Roman"/>
        </w:rPr>
      </w:pPr>
    </w:p>
    <w:p w:rsidR="00DF19EC" w:rsidRPr="00470368" w:rsidRDefault="00DF19EC" w:rsidP="00470368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0"/>
        </w:rPr>
      </w:pPr>
    </w:p>
    <w:sectPr w:rsidR="00DF19EC" w:rsidRPr="00470368" w:rsidSect="0013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323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5A"/>
    <w:rsid w:val="000A147B"/>
    <w:rsid w:val="000C7B60"/>
    <w:rsid w:val="00136E2F"/>
    <w:rsid w:val="00150300"/>
    <w:rsid w:val="001A0C42"/>
    <w:rsid w:val="003B1283"/>
    <w:rsid w:val="003B6CD4"/>
    <w:rsid w:val="003D14C8"/>
    <w:rsid w:val="004222AE"/>
    <w:rsid w:val="004614C5"/>
    <w:rsid w:val="00470368"/>
    <w:rsid w:val="00490E84"/>
    <w:rsid w:val="004A7AA3"/>
    <w:rsid w:val="0054157E"/>
    <w:rsid w:val="0069465B"/>
    <w:rsid w:val="0073375A"/>
    <w:rsid w:val="0094369C"/>
    <w:rsid w:val="00A17F13"/>
    <w:rsid w:val="00A70588"/>
    <w:rsid w:val="00A841BA"/>
    <w:rsid w:val="00AE520C"/>
    <w:rsid w:val="00B16A6F"/>
    <w:rsid w:val="00C170A3"/>
    <w:rsid w:val="00C47F4E"/>
    <w:rsid w:val="00C63C4C"/>
    <w:rsid w:val="00C93FEC"/>
    <w:rsid w:val="00CE2ACA"/>
    <w:rsid w:val="00DA210D"/>
    <w:rsid w:val="00DF19EC"/>
    <w:rsid w:val="00E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5D5"/>
  <w15:docId w15:val="{2B62F396-77BA-4D76-9785-BC7FF726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E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1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F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9EC"/>
  </w:style>
  <w:style w:type="character" w:styleId="a5">
    <w:name w:val="Hyperlink"/>
    <w:basedOn w:val="a0"/>
    <w:uiPriority w:val="99"/>
    <w:unhideWhenUsed/>
    <w:rsid w:val="00DF19EC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F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DF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DF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F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5265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Cassian Comp</cp:lastModifiedBy>
  <cp:revision>2</cp:revision>
  <dcterms:created xsi:type="dcterms:W3CDTF">2023-03-29T09:31:00Z</dcterms:created>
  <dcterms:modified xsi:type="dcterms:W3CDTF">2023-03-29T09:31:00Z</dcterms:modified>
</cp:coreProperties>
</file>