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2F" w:rsidRPr="00272B60" w:rsidRDefault="00320BCF" w:rsidP="00320BC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2B60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320BCF" w:rsidRPr="00272B60" w:rsidRDefault="00320BCF" w:rsidP="00320BC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2B60">
        <w:rPr>
          <w:rFonts w:ascii="Times New Roman" w:hAnsi="Times New Roman" w:cs="Times New Roman"/>
          <w:b/>
          <w:sz w:val="24"/>
          <w:szCs w:val="24"/>
        </w:rPr>
        <w:t>Директор ГКП на ПХВ «</w:t>
      </w:r>
      <w:proofErr w:type="spellStart"/>
      <w:r w:rsidRPr="00272B60">
        <w:rPr>
          <w:rFonts w:ascii="Times New Roman" w:hAnsi="Times New Roman" w:cs="Times New Roman"/>
          <w:b/>
          <w:sz w:val="24"/>
          <w:szCs w:val="24"/>
        </w:rPr>
        <w:t>Актауская</w:t>
      </w:r>
      <w:proofErr w:type="spellEnd"/>
      <w:r w:rsidRPr="00272B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0BCF" w:rsidRPr="00272B60" w:rsidRDefault="00320BCF" w:rsidP="00320BC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2B60">
        <w:rPr>
          <w:rFonts w:ascii="Times New Roman" w:hAnsi="Times New Roman" w:cs="Times New Roman"/>
          <w:b/>
          <w:sz w:val="24"/>
          <w:szCs w:val="24"/>
        </w:rPr>
        <w:t>городская поликлиника №2»</w:t>
      </w:r>
    </w:p>
    <w:p w:rsidR="00320BCF" w:rsidRPr="00437734" w:rsidRDefault="00320BCF" w:rsidP="00320BC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2B60">
        <w:rPr>
          <w:rFonts w:ascii="Times New Roman" w:hAnsi="Times New Roman" w:cs="Times New Roman"/>
          <w:b/>
          <w:sz w:val="24"/>
          <w:szCs w:val="24"/>
        </w:rPr>
        <w:t>__________</w:t>
      </w:r>
      <w:r w:rsidR="00CA2B09">
        <w:rPr>
          <w:rFonts w:ascii="Times New Roman" w:hAnsi="Times New Roman" w:cs="Times New Roman"/>
          <w:b/>
          <w:sz w:val="24"/>
          <w:szCs w:val="24"/>
          <w:lang w:val="kk-KZ"/>
        </w:rPr>
        <w:t>Байгожаев Ж.М.</w:t>
      </w:r>
    </w:p>
    <w:p w:rsidR="00320BCF" w:rsidRPr="00272B60" w:rsidRDefault="00320BCF" w:rsidP="00320BC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0BCF" w:rsidRPr="00272B60" w:rsidRDefault="00320BCF" w:rsidP="00320BC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719A" w:rsidRPr="00272B60" w:rsidRDefault="00320BCF" w:rsidP="00320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B60">
        <w:rPr>
          <w:rFonts w:ascii="Times New Roman" w:hAnsi="Times New Roman" w:cs="Times New Roman"/>
          <w:b/>
          <w:sz w:val="24"/>
          <w:szCs w:val="24"/>
        </w:rPr>
        <w:t>Протокол об итогах</w:t>
      </w:r>
      <w:r w:rsidR="00C17A0B" w:rsidRPr="00272B60">
        <w:rPr>
          <w:rFonts w:ascii="Times New Roman" w:hAnsi="Times New Roman" w:cs="Times New Roman"/>
          <w:b/>
          <w:sz w:val="24"/>
          <w:szCs w:val="24"/>
        </w:rPr>
        <w:t xml:space="preserve"> закупа способом</w:t>
      </w:r>
    </w:p>
    <w:p w:rsidR="0067719A" w:rsidRPr="00272B60" w:rsidRDefault="0067719A" w:rsidP="00320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B60">
        <w:rPr>
          <w:rFonts w:ascii="Times New Roman" w:hAnsi="Times New Roman" w:cs="Times New Roman"/>
          <w:b/>
          <w:sz w:val="24"/>
          <w:szCs w:val="24"/>
        </w:rPr>
        <w:t xml:space="preserve">Запроса </w:t>
      </w:r>
      <w:r w:rsidR="00C17A0B" w:rsidRPr="00272B60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320BCF" w:rsidRPr="00272B60" w:rsidRDefault="00C17A0B" w:rsidP="00320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B60">
        <w:rPr>
          <w:rFonts w:ascii="Times New Roman" w:hAnsi="Times New Roman" w:cs="Times New Roman"/>
          <w:b/>
          <w:sz w:val="24"/>
          <w:szCs w:val="24"/>
        </w:rPr>
        <w:t xml:space="preserve"> по закупкам</w:t>
      </w:r>
      <w:r w:rsidR="0067719A" w:rsidRPr="00272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81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аптечных растворов</w:t>
      </w:r>
      <w:r w:rsidR="00D250B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(</w:t>
      </w:r>
      <w:r w:rsidR="00A13BA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</w:t>
      </w:r>
      <w:r w:rsidR="00A13BA2" w:rsidRPr="00A13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D250B4" w:rsidRPr="00D25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A081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лота</w:t>
      </w:r>
      <w:r w:rsidR="008F3CB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)</w:t>
      </w:r>
      <w:r w:rsidR="00CA3F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67719A" w:rsidRPr="00272B60" w:rsidRDefault="0067719A" w:rsidP="00677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19A" w:rsidRPr="00272B60" w:rsidRDefault="00272B60" w:rsidP="0067719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7719A" w:rsidRPr="00272B6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67719A" w:rsidRPr="00272B60">
        <w:rPr>
          <w:rFonts w:ascii="Times New Roman" w:hAnsi="Times New Roman" w:cs="Times New Roman"/>
          <w:sz w:val="24"/>
          <w:szCs w:val="24"/>
        </w:rPr>
        <w:t>ктау</w:t>
      </w:r>
      <w:proofErr w:type="spellEnd"/>
      <w:r w:rsidR="0067719A" w:rsidRPr="00272B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075A4" w:rsidRPr="00272B6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7719A" w:rsidRPr="00272B60">
        <w:rPr>
          <w:rFonts w:ascii="Times New Roman" w:hAnsi="Times New Roman" w:cs="Times New Roman"/>
          <w:sz w:val="24"/>
          <w:szCs w:val="24"/>
        </w:rPr>
        <w:t xml:space="preserve">   </w:t>
      </w:r>
      <w:r w:rsidR="008075A4" w:rsidRPr="00272B60">
        <w:rPr>
          <w:rFonts w:ascii="Times New Roman" w:hAnsi="Times New Roman" w:cs="Times New Roman"/>
          <w:sz w:val="24"/>
          <w:szCs w:val="24"/>
        </w:rPr>
        <w:t xml:space="preserve"> </w:t>
      </w:r>
      <w:r w:rsidR="0028755F" w:rsidRPr="00272B60">
        <w:rPr>
          <w:rFonts w:ascii="Times New Roman" w:hAnsi="Times New Roman" w:cs="Times New Roman"/>
          <w:sz w:val="24"/>
          <w:szCs w:val="24"/>
        </w:rPr>
        <w:t xml:space="preserve">     </w:t>
      </w:r>
      <w:r w:rsidR="00CA3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13BA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F3CB7">
        <w:rPr>
          <w:rFonts w:ascii="Times New Roman" w:hAnsi="Times New Roman" w:cs="Times New Roman"/>
          <w:sz w:val="24"/>
          <w:szCs w:val="24"/>
        </w:rPr>
        <w:t xml:space="preserve"> </w:t>
      </w:r>
      <w:r w:rsidR="0028755F" w:rsidRPr="00272B60">
        <w:rPr>
          <w:rFonts w:ascii="Times New Roman" w:hAnsi="Times New Roman" w:cs="Times New Roman"/>
          <w:sz w:val="24"/>
          <w:szCs w:val="24"/>
        </w:rPr>
        <w:t xml:space="preserve"> </w:t>
      </w:r>
      <w:r w:rsidR="0067719A" w:rsidRPr="00272B60">
        <w:rPr>
          <w:rFonts w:ascii="Times New Roman" w:hAnsi="Times New Roman" w:cs="Times New Roman"/>
          <w:sz w:val="24"/>
          <w:szCs w:val="24"/>
        </w:rPr>
        <w:t>«</w:t>
      </w:r>
      <w:r w:rsidR="00CA2B09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="0067719A" w:rsidRPr="00272B60">
        <w:rPr>
          <w:rFonts w:ascii="Times New Roman" w:hAnsi="Times New Roman" w:cs="Times New Roman"/>
          <w:sz w:val="24"/>
          <w:szCs w:val="24"/>
        </w:rPr>
        <w:t xml:space="preserve">» </w:t>
      </w:r>
      <w:r w:rsidR="005B62F3">
        <w:rPr>
          <w:rFonts w:ascii="Times New Roman" w:hAnsi="Times New Roman" w:cs="Times New Roman"/>
          <w:sz w:val="24"/>
          <w:szCs w:val="24"/>
          <w:lang w:val="kk-KZ"/>
        </w:rPr>
        <w:t>января</w:t>
      </w:r>
      <w:r w:rsidR="008408E0">
        <w:rPr>
          <w:rFonts w:ascii="Times New Roman" w:hAnsi="Times New Roman" w:cs="Times New Roman"/>
          <w:sz w:val="24"/>
          <w:szCs w:val="24"/>
        </w:rPr>
        <w:t xml:space="preserve"> 20</w:t>
      </w:r>
      <w:r w:rsidR="008408E0" w:rsidRPr="00CA2B09">
        <w:rPr>
          <w:rFonts w:ascii="Times New Roman" w:hAnsi="Times New Roman" w:cs="Times New Roman"/>
          <w:sz w:val="24"/>
          <w:szCs w:val="24"/>
        </w:rPr>
        <w:t>20</w:t>
      </w:r>
      <w:r w:rsidR="002241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719A" w:rsidRPr="00272B60">
        <w:rPr>
          <w:rFonts w:ascii="Times New Roman" w:hAnsi="Times New Roman" w:cs="Times New Roman"/>
          <w:sz w:val="24"/>
          <w:szCs w:val="24"/>
        </w:rPr>
        <w:t>года.</w:t>
      </w:r>
    </w:p>
    <w:p w:rsidR="0067719A" w:rsidRPr="00272B60" w:rsidRDefault="0067719A" w:rsidP="006771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2B6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72B60">
        <w:rPr>
          <w:rFonts w:ascii="Times New Roman" w:hAnsi="Times New Roman" w:cs="Times New Roman"/>
          <w:b/>
          <w:sz w:val="24"/>
          <w:szCs w:val="24"/>
        </w:rPr>
        <w:t xml:space="preserve">.Председатель комиссии: </w:t>
      </w:r>
    </w:p>
    <w:p w:rsidR="0067719A" w:rsidRPr="00437734" w:rsidRDefault="0067719A" w:rsidP="006771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72B60">
        <w:rPr>
          <w:rFonts w:ascii="Times New Roman" w:hAnsi="Times New Roman" w:cs="Times New Roman"/>
          <w:sz w:val="24"/>
          <w:szCs w:val="24"/>
        </w:rPr>
        <w:t xml:space="preserve">        </w:t>
      </w:r>
      <w:r w:rsidR="00CA2B09">
        <w:rPr>
          <w:rFonts w:ascii="Times New Roman" w:hAnsi="Times New Roman" w:cs="Times New Roman"/>
          <w:sz w:val="24"/>
          <w:szCs w:val="24"/>
          <w:lang w:val="kk-KZ"/>
        </w:rPr>
        <w:t xml:space="preserve">Байгожаев Ж.М. -  </w:t>
      </w:r>
      <w:r w:rsidRPr="00272B60">
        <w:rPr>
          <w:rFonts w:ascii="Times New Roman" w:hAnsi="Times New Roman" w:cs="Times New Roman"/>
          <w:sz w:val="24"/>
          <w:szCs w:val="24"/>
        </w:rPr>
        <w:t>директор</w:t>
      </w:r>
    </w:p>
    <w:p w:rsidR="0067719A" w:rsidRPr="00272B60" w:rsidRDefault="0067719A" w:rsidP="00677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19A" w:rsidRPr="00272B60" w:rsidRDefault="0067719A" w:rsidP="0067719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2B6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72B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2B60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 в составе:</w:t>
      </w:r>
    </w:p>
    <w:p w:rsidR="0067719A" w:rsidRPr="00272B60" w:rsidRDefault="008151CF" w:rsidP="008151C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72B60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CA2B09" w:rsidRPr="00CA2B09">
        <w:rPr>
          <w:rFonts w:ascii="Times New Roman" w:hAnsi="Times New Roman" w:cs="Times New Roman"/>
          <w:sz w:val="24"/>
          <w:szCs w:val="24"/>
          <w:lang w:val="kk-KZ"/>
        </w:rPr>
        <w:t>Бесимбаев Б.Е.  – юрист.</w:t>
      </w:r>
    </w:p>
    <w:p w:rsidR="00D250B4" w:rsidRPr="00272B60" w:rsidRDefault="0067719A" w:rsidP="00D250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72B60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CA2B09" w:rsidRPr="00CA2B09">
        <w:rPr>
          <w:rFonts w:ascii="Times New Roman" w:hAnsi="Times New Roman" w:cs="Times New Roman"/>
          <w:sz w:val="24"/>
          <w:szCs w:val="24"/>
          <w:lang w:val="kk-KZ"/>
        </w:rPr>
        <w:t>Жетписова Ж.Б.  – главная медсестра.</w:t>
      </w:r>
    </w:p>
    <w:p w:rsidR="002D2D07" w:rsidRPr="00272B60" w:rsidRDefault="002D2D07" w:rsidP="006771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D2D07" w:rsidRPr="00272B60" w:rsidRDefault="002D2D07" w:rsidP="0067719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2B6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72B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Секретарь комиссии: </w:t>
      </w:r>
    </w:p>
    <w:p w:rsidR="002D2D07" w:rsidRPr="00272B60" w:rsidRDefault="007132ED" w:rsidP="006771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72B60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2D2D07" w:rsidRPr="00272B60">
        <w:rPr>
          <w:rFonts w:ascii="Times New Roman" w:hAnsi="Times New Roman" w:cs="Times New Roman"/>
          <w:sz w:val="24"/>
          <w:szCs w:val="24"/>
          <w:lang w:val="kk-KZ"/>
        </w:rPr>
        <w:t>Тапенова С.Е. – бухгалтер по государственным закупкам</w:t>
      </w:r>
    </w:p>
    <w:p w:rsidR="00577AAA" w:rsidRPr="00272B60" w:rsidRDefault="00577AAA" w:rsidP="006771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77AAA" w:rsidRPr="00272B60" w:rsidRDefault="00B52F60" w:rsidP="00155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B60">
        <w:rPr>
          <w:rFonts w:ascii="Times New Roman" w:hAnsi="Times New Roman" w:cs="Times New Roman"/>
          <w:sz w:val="24"/>
          <w:szCs w:val="24"/>
          <w:lang w:val="kk-KZ"/>
        </w:rPr>
        <w:t xml:space="preserve">     1.</w:t>
      </w:r>
      <w:r w:rsidR="00577AAA" w:rsidRPr="00272B60">
        <w:rPr>
          <w:rFonts w:ascii="Times New Roman" w:hAnsi="Times New Roman" w:cs="Times New Roman"/>
          <w:sz w:val="24"/>
          <w:szCs w:val="24"/>
          <w:lang w:val="kk-KZ"/>
        </w:rPr>
        <w:t>Организатор/Заказчик закупок: ГКП на ПХВ «Актауская городская поликлиника №2», РК, М</w:t>
      </w:r>
      <w:r w:rsidR="005B62F3">
        <w:rPr>
          <w:rFonts w:ascii="Times New Roman" w:hAnsi="Times New Roman" w:cs="Times New Roman"/>
          <w:sz w:val="24"/>
          <w:szCs w:val="24"/>
          <w:lang w:val="kk-KZ"/>
        </w:rPr>
        <w:t>ангистауская область, г.Актау 26</w:t>
      </w:r>
      <w:r w:rsidR="00577AAA" w:rsidRPr="00272B60">
        <w:rPr>
          <w:rFonts w:ascii="Times New Roman" w:hAnsi="Times New Roman" w:cs="Times New Roman"/>
          <w:sz w:val="24"/>
          <w:szCs w:val="24"/>
          <w:lang w:val="kk-KZ"/>
        </w:rPr>
        <w:t xml:space="preserve"> мкр. здание </w:t>
      </w:r>
      <w:r w:rsidR="005B62F3">
        <w:rPr>
          <w:rFonts w:ascii="Times New Roman" w:hAnsi="Times New Roman" w:cs="Times New Roman"/>
          <w:sz w:val="24"/>
          <w:szCs w:val="24"/>
          <w:lang w:val="kk-KZ"/>
        </w:rPr>
        <w:t>54</w:t>
      </w:r>
      <w:r w:rsidR="00577AAA" w:rsidRPr="00272B60">
        <w:rPr>
          <w:rFonts w:ascii="Times New Roman" w:hAnsi="Times New Roman" w:cs="Times New Roman"/>
          <w:sz w:val="24"/>
          <w:szCs w:val="24"/>
          <w:lang w:val="kk-KZ"/>
        </w:rPr>
        <w:t>, провела закупки способом запроса ценовых предложений по Постановлению Правительства Республики Казахстан от 30 октября 2009 года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медициснкой техники</w:t>
      </w:r>
      <w:r w:rsidR="00476208" w:rsidRPr="00272B60">
        <w:rPr>
          <w:rFonts w:ascii="Times New Roman" w:hAnsi="Times New Roman" w:cs="Times New Roman"/>
          <w:sz w:val="24"/>
          <w:szCs w:val="24"/>
          <w:lang w:val="kk-KZ"/>
        </w:rPr>
        <w:t>, фармацевтических услуг по оказанию гарантирова</w:t>
      </w:r>
      <w:r w:rsidRPr="00272B60">
        <w:rPr>
          <w:rFonts w:ascii="Times New Roman" w:hAnsi="Times New Roman" w:cs="Times New Roman"/>
          <w:sz w:val="24"/>
          <w:szCs w:val="24"/>
          <w:lang w:val="kk-KZ"/>
        </w:rPr>
        <w:t>нного объема бесплатной медицинс</w:t>
      </w:r>
      <w:r w:rsidR="00476208" w:rsidRPr="00272B60">
        <w:rPr>
          <w:rFonts w:ascii="Times New Roman" w:hAnsi="Times New Roman" w:cs="Times New Roman"/>
          <w:sz w:val="24"/>
          <w:szCs w:val="24"/>
          <w:lang w:val="kk-KZ"/>
        </w:rPr>
        <w:t>кой помощи и медици</w:t>
      </w:r>
      <w:r w:rsidRPr="00272B60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476208" w:rsidRPr="00272B60">
        <w:rPr>
          <w:rFonts w:ascii="Times New Roman" w:hAnsi="Times New Roman" w:cs="Times New Roman"/>
          <w:sz w:val="24"/>
          <w:szCs w:val="24"/>
          <w:lang w:val="kk-KZ"/>
        </w:rPr>
        <w:t>ской помощи в системе обязат</w:t>
      </w:r>
      <w:r w:rsidRPr="00272B60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476208" w:rsidRPr="00272B60">
        <w:rPr>
          <w:rFonts w:ascii="Times New Roman" w:hAnsi="Times New Roman" w:cs="Times New Roman"/>
          <w:sz w:val="24"/>
          <w:szCs w:val="24"/>
          <w:lang w:val="kk-KZ"/>
        </w:rPr>
        <w:t>льного социального медицинского страхования (далее-Правила) на интернет ресурсе</w:t>
      </w:r>
      <w:r w:rsidR="00476208" w:rsidRPr="00272B60">
        <w:rPr>
          <w:rFonts w:ascii="Times New Roman" w:hAnsi="Times New Roman" w:cs="Times New Roman"/>
          <w:sz w:val="24"/>
          <w:szCs w:val="24"/>
        </w:rPr>
        <w:t xml:space="preserve"> </w:t>
      </w:r>
      <w:r w:rsidR="00476208" w:rsidRPr="00272B60">
        <w:rPr>
          <w:rFonts w:ascii="Times New Roman" w:hAnsi="Times New Roman" w:cs="Times New Roman"/>
          <w:sz w:val="24"/>
          <w:szCs w:val="24"/>
          <w:u w:val="single"/>
        </w:rPr>
        <w:t>agp-2.</w:t>
      </w:r>
      <w:r w:rsidR="00476208" w:rsidRPr="00272B60">
        <w:rPr>
          <w:rFonts w:ascii="Times New Roman" w:hAnsi="Times New Roman" w:cs="Times New Roman"/>
          <w:sz w:val="24"/>
          <w:szCs w:val="24"/>
        </w:rPr>
        <w:t>kz</w:t>
      </w:r>
      <w:r w:rsidR="0028755F" w:rsidRPr="00272B60">
        <w:rPr>
          <w:rFonts w:ascii="Times New Roman" w:hAnsi="Times New Roman" w:cs="Times New Roman"/>
          <w:sz w:val="24"/>
          <w:szCs w:val="24"/>
        </w:rPr>
        <w:t xml:space="preserve"> </w:t>
      </w:r>
      <w:r w:rsidR="00AE66D5" w:rsidRPr="00272B60">
        <w:rPr>
          <w:rFonts w:ascii="Times New Roman" w:hAnsi="Times New Roman" w:cs="Times New Roman"/>
          <w:sz w:val="24"/>
          <w:szCs w:val="24"/>
        </w:rPr>
        <w:t xml:space="preserve">на </w:t>
      </w:r>
      <w:r w:rsidR="00CA081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аптечные растворы</w:t>
      </w:r>
      <w:r w:rsidR="005F6F89" w:rsidRPr="004F7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D250B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(</w:t>
      </w:r>
      <w:r w:rsidR="00CA2B0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37</w:t>
      </w:r>
      <w:r w:rsidR="00D250B4" w:rsidRPr="00D25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A081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лота</w:t>
      </w:r>
      <w:r w:rsidR="00D250B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)</w:t>
      </w:r>
      <w:r w:rsidR="00D250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E00E1C">
        <w:rPr>
          <w:rFonts w:ascii="Times New Roman" w:hAnsi="Times New Roman" w:cs="Times New Roman"/>
          <w:sz w:val="24"/>
          <w:szCs w:val="24"/>
        </w:rPr>
        <w:t xml:space="preserve">с </w:t>
      </w:r>
      <w:r w:rsidR="00CA2B09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E00E1C">
        <w:rPr>
          <w:rFonts w:ascii="Times New Roman" w:hAnsi="Times New Roman" w:cs="Times New Roman"/>
          <w:sz w:val="24"/>
          <w:szCs w:val="24"/>
        </w:rPr>
        <w:t>.</w:t>
      </w:r>
      <w:r w:rsidR="005B62F3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437734">
        <w:rPr>
          <w:rFonts w:ascii="Times New Roman" w:hAnsi="Times New Roman" w:cs="Times New Roman"/>
          <w:sz w:val="24"/>
          <w:szCs w:val="24"/>
        </w:rPr>
        <w:t>.20</w:t>
      </w:r>
      <w:r w:rsidR="00CA2B09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E00E1C">
        <w:rPr>
          <w:rFonts w:ascii="Times New Roman" w:hAnsi="Times New Roman" w:cs="Times New Roman"/>
          <w:sz w:val="24"/>
          <w:szCs w:val="24"/>
        </w:rPr>
        <w:t xml:space="preserve">г. по </w:t>
      </w:r>
      <w:r w:rsidR="00CA2B09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E00E1C">
        <w:rPr>
          <w:rFonts w:ascii="Times New Roman" w:hAnsi="Times New Roman" w:cs="Times New Roman"/>
          <w:sz w:val="24"/>
          <w:szCs w:val="24"/>
        </w:rPr>
        <w:t>.</w:t>
      </w:r>
      <w:r w:rsidR="005B62F3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437734">
        <w:rPr>
          <w:rFonts w:ascii="Times New Roman" w:hAnsi="Times New Roman" w:cs="Times New Roman"/>
          <w:sz w:val="24"/>
          <w:szCs w:val="24"/>
        </w:rPr>
        <w:t>.20</w:t>
      </w:r>
      <w:r w:rsidR="00CA2B09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AE66D5" w:rsidRPr="00272B60">
        <w:rPr>
          <w:rFonts w:ascii="Times New Roman" w:hAnsi="Times New Roman" w:cs="Times New Roman"/>
          <w:sz w:val="24"/>
          <w:szCs w:val="24"/>
        </w:rPr>
        <w:t>г.</w:t>
      </w:r>
    </w:p>
    <w:p w:rsidR="00B37392" w:rsidRPr="00272B60" w:rsidRDefault="00AE66D5" w:rsidP="00B37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B60">
        <w:rPr>
          <w:rFonts w:ascii="Times New Roman" w:hAnsi="Times New Roman" w:cs="Times New Roman"/>
          <w:sz w:val="24"/>
          <w:szCs w:val="24"/>
        </w:rPr>
        <w:t xml:space="preserve">       </w:t>
      </w:r>
      <w:r w:rsidR="00B52F60" w:rsidRPr="00272B60">
        <w:rPr>
          <w:rFonts w:ascii="Times New Roman" w:hAnsi="Times New Roman" w:cs="Times New Roman"/>
          <w:sz w:val="24"/>
          <w:szCs w:val="24"/>
        </w:rPr>
        <w:t>2.</w:t>
      </w:r>
      <w:r w:rsidR="00BB6F53" w:rsidRPr="00272B60">
        <w:rPr>
          <w:rFonts w:ascii="Times New Roman" w:hAnsi="Times New Roman" w:cs="Times New Roman"/>
          <w:sz w:val="24"/>
          <w:szCs w:val="24"/>
        </w:rPr>
        <w:t xml:space="preserve">Проведены процедуры вскрытия </w:t>
      </w:r>
      <w:r w:rsidR="00E00E1C">
        <w:rPr>
          <w:rFonts w:ascii="Times New Roman" w:hAnsi="Times New Roman" w:cs="Times New Roman"/>
          <w:sz w:val="24"/>
          <w:szCs w:val="24"/>
        </w:rPr>
        <w:t xml:space="preserve">конвертов </w:t>
      </w:r>
      <w:r w:rsidR="00CA2B09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E00E1C">
        <w:rPr>
          <w:rFonts w:ascii="Times New Roman" w:hAnsi="Times New Roman" w:cs="Times New Roman"/>
          <w:sz w:val="24"/>
          <w:szCs w:val="24"/>
        </w:rPr>
        <w:t>.</w:t>
      </w:r>
      <w:r w:rsidR="005B62F3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CA2B09">
        <w:rPr>
          <w:rFonts w:ascii="Times New Roman" w:hAnsi="Times New Roman" w:cs="Times New Roman"/>
          <w:sz w:val="24"/>
          <w:szCs w:val="24"/>
        </w:rPr>
        <w:t>.</w:t>
      </w:r>
      <w:r w:rsidR="00CA2B09">
        <w:rPr>
          <w:rFonts w:ascii="Times New Roman" w:hAnsi="Times New Roman" w:cs="Times New Roman"/>
          <w:sz w:val="24"/>
          <w:szCs w:val="24"/>
          <w:lang w:val="kk-KZ"/>
        </w:rPr>
        <w:t>2021</w:t>
      </w:r>
      <w:r w:rsidR="00224136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BB6F53" w:rsidRPr="00272B60">
        <w:rPr>
          <w:rFonts w:ascii="Times New Roman" w:hAnsi="Times New Roman" w:cs="Times New Roman"/>
          <w:sz w:val="24"/>
          <w:szCs w:val="24"/>
        </w:rPr>
        <w:t>. в 15:00ч.</w:t>
      </w:r>
    </w:p>
    <w:p w:rsidR="00BB6F53" w:rsidRDefault="00BB6F53" w:rsidP="00B3739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2B60">
        <w:rPr>
          <w:rFonts w:ascii="Times New Roman" w:hAnsi="Times New Roman" w:cs="Times New Roman"/>
          <w:sz w:val="24"/>
          <w:szCs w:val="24"/>
        </w:rPr>
        <w:t xml:space="preserve">       3.Ценовые предложения предоставлены следующими потенциальными поставщиками:</w:t>
      </w:r>
    </w:p>
    <w:p w:rsidR="00CA2B09" w:rsidRDefault="00CA2B09" w:rsidP="00B3739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5010E" w:rsidRDefault="00E5010E" w:rsidP="00B3739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5010E" w:rsidRDefault="00E5010E" w:rsidP="00B3739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5010E" w:rsidRDefault="00E5010E" w:rsidP="00B3739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A2B09" w:rsidRDefault="00CA2B09" w:rsidP="00B3739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10"/>
        <w:gridCol w:w="1409"/>
        <w:gridCol w:w="2268"/>
        <w:gridCol w:w="2693"/>
        <w:gridCol w:w="2410"/>
        <w:gridCol w:w="2977"/>
      </w:tblGrid>
      <w:tr w:rsidR="00337D7D" w:rsidRPr="00337D7D" w:rsidTr="00337D7D">
        <w:tc>
          <w:tcPr>
            <w:tcW w:w="534" w:type="dxa"/>
            <w:vAlign w:val="center"/>
          </w:tcPr>
          <w:p w:rsidR="00337D7D" w:rsidRPr="00337D7D" w:rsidRDefault="00337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7D7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3410" w:type="dxa"/>
            <w:vAlign w:val="center"/>
          </w:tcPr>
          <w:p w:rsidR="00337D7D" w:rsidRPr="00337D7D" w:rsidRDefault="00337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7D7D">
              <w:rPr>
                <w:rFonts w:ascii="Times New Roman" w:hAnsi="Times New Roman" w:cs="Times New Roman"/>
                <w:b/>
                <w:bCs/>
                <w:color w:val="000000"/>
              </w:rPr>
              <w:t>Международное непатентованное наименование или состав</w:t>
            </w:r>
          </w:p>
        </w:tc>
        <w:tc>
          <w:tcPr>
            <w:tcW w:w="1409" w:type="dxa"/>
            <w:vAlign w:val="center"/>
          </w:tcPr>
          <w:p w:rsidR="00337D7D" w:rsidRPr="00337D7D" w:rsidRDefault="00337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37D7D">
              <w:rPr>
                <w:rFonts w:ascii="Times New Roman" w:hAnsi="Times New Roman" w:cs="Times New Roman"/>
                <w:b/>
                <w:bCs/>
                <w:color w:val="000000"/>
              </w:rPr>
              <w:t>Ед</w:t>
            </w:r>
            <w:proofErr w:type="gramStart"/>
            <w:r w:rsidRPr="00337D7D">
              <w:rPr>
                <w:rFonts w:ascii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337D7D">
              <w:rPr>
                <w:rFonts w:ascii="Times New Roman" w:hAnsi="Times New Roman" w:cs="Times New Roman"/>
                <w:b/>
                <w:bCs/>
                <w:color w:val="000000"/>
              </w:rPr>
              <w:t>зм</w:t>
            </w:r>
            <w:proofErr w:type="spellEnd"/>
            <w:r w:rsidRPr="00337D7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  <w:vAlign w:val="center"/>
          </w:tcPr>
          <w:p w:rsidR="00337D7D" w:rsidRPr="00337D7D" w:rsidRDefault="00337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7D7D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337D7D" w:rsidRPr="00337D7D" w:rsidRDefault="00337D7D" w:rsidP="00E5010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37D7D" w:rsidRPr="00337D7D" w:rsidRDefault="00337D7D" w:rsidP="00E50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D7D">
              <w:rPr>
                <w:rFonts w:ascii="Times New Roman" w:hAnsi="Times New Roman" w:cs="Times New Roman"/>
                <w:b/>
                <w:lang w:val="kk-KZ"/>
              </w:rPr>
              <w:t xml:space="preserve">ИП </w:t>
            </w:r>
            <w:proofErr w:type="spellStart"/>
            <w:r w:rsidRPr="00337D7D">
              <w:rPr>
                <w:rFonts w:ascii="Times New Roman" w:hAnsi="Times New Roman" w:cs="Times New Roman"/>
                <w:b/>
              </w:rPr>
              <w:t>Абишева</w:t>
            </w:r>
            <w:proofErr w:type="spellEnd"/>
            <w:r w:rsidRPr="00337D7D">
              <w:rPr>
                <w:rFonts w:ascii="Times New Roman" w:hAnsi="Times New Roman" w:cs="Times New Roman"/>
                <w:b/>
              </w:rPr>
              <w:t xml:space="preserve"> Н.</w:t>
            </w:r>
          </w:p>
          <w:p w:rsidR="00337D7D" w:rsidRPr="00337D7D" w:rsidRDefault="00337D7D" w:rsidP="00E50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D7D">
              <w:rPr>
                <w:rFonts w:ascii="Times New Roman" w:hAnsi="Times New Roman" w:cs="Times New Roman"/>
                <w:b/>
              </w:rPr>
              <w:t>Цена за единицу</w:t>
            </w:r>
          </w:p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37D7D" w:rsidRPr="00337D7D" w:rsidRDefault="00337D7D" w:rsidP="00337D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ТОО </w:t>
            </w:r>
            <w:r w:rsidRPr="00337D7D">
              <w:rPr>
                <w:rFonts w:ascii="Times New Roman" w:hAnsi="Times New Roman" w:cs="Times New Roman"/>
                <w:b/>
                <w:lang w:val="kk-KZ"/>
              </w:rPr>
              <w:t>«Ада Фарм-Актау» цена за единицу</w:t>
            </w:r>
          </w:p>
        </w:tc>
        <w:tc>
          <w:tcPr>
            <w:tcW w:w="2977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37D7D">
              <w:rPr>
                <w:rFonts w:ascii="Times New Roman" w:hAnsi="Times New Roman" w:cs="Times New Roman"/>
                <w:b/>
                <w:lang w:val="kk-KZ"/>
              </w:rPr>
              <w:t>ТОО«Мангистауская межбольничная аптека»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 xml:space="preserve">Р-р </w:t>
            </w:r>
            <w:proofErr w:type="spellStart"/>
            <w:r w:rsidRPr="00337D7D">
              <w:rPr>
                <w:rFonts w:ascii="Times New Roman" w:hAnsi="Times New Roman" w:cs="Times New Roman"/>
              </w:rPr>
              <w:t>левомецитина</w:t>
            </w:r>
            <w:proofErr w:type="spellEnd"/>
            <w:r w:rsidRPr="00337D7D">
              <w:rPr>
                <w:rFonts w:ascii="Times New Roman" w:hAnsi="Times New Roman" w:cs="Times New Roman"/>
              </w:rPr>
              <w:t xml:space="preserve"> 0,25%-10,0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37D7D">
              <w:rPr>
                <w:rFonts w:ascii="Times New Roman" w:hAnsi="Times New Roman" w:cs="Times New Roman"/>
                <w:lang w:val="kk-KZ"/>
              </w:rPr>
              <w:t>176,00</w:t>
            </w: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37D7D">
              <w:rPr>
                <w:rFonts w:ascii="Times New Roman" w:hAnsi="Times New Roman" w:cs="Times New Roman"/>
                <w:highlight w:val="yellow"/>
                <w:lang w:val="kk-KZ"/>
              </w:rPr>
              <w:t>140,00</w:t>
            </w:r>
          </w:p>
        </w:tc>
        <w:tc>
          <w:tcPr>
            <w:tcW w:w="2977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37D7D">
              <w:rPr>
                <w:rFonts w:ascii="Times New Roman" w:hAnsi="Times New Roman" w:cs="Times New Roman"/>
                <w:lang w:val="kk-KZ"/>
              </w:rPr>
              <w:t>195,00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 xml:space="preserve">Р-р кальций хлорид  1%-100,0      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250,00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Р-р новокаина 0,5%-200,0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190,00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Поляриз</w:t>
            </w:r>
            <w:proofErr w:type="spellEnd"/>
            <w:r w:rsidRPr="00337D7D">
              <w:rPr>
                <w:rFonts w:ascii="Times New Roman" w:hAnsi="Times New Roman" w:cs="Times New Roman"/>
              </w:rPr>
              <w:t>. смесь 200,0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232,5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Калий  перманганат  5 %-200,0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380,00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Калий перманганат 5%-100,0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280,00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 xml:space="preserve">Р-р перекиси </w:t>
            </w:r>
            <w:proofErr w:type="spellStart"/>
            <w:r w:rsidRPr="00337D7D">
              <w:rPr>
                <w:rFonts w:ascii="Times New Roman" w:hAnsi="Times New Roman" w:cs="Times New Roman"/>
              </w:rPr>
              <w:t>водар</w:t>
            </w:r>
            <w:proofErr w:type="spellEnd"/>
            <w:r w:rsidRPr="00337D7D">
              <w:rPr>
                <w:rFonts w:ascii="Times New Roman" w:hAnsi="Times New Roman" w:cs="Times New Roman"/>
              </w:rPr>
              <w:t xml:space="preserve">   3 %-400,0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224,00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 xml:space="preserve">Р-р перекиси </w:t>
            </w:r>
            <w:proofErr w:type="spellStart"/>
            <w:r w:rsidRPr="00337D7D">
              <w:rPr>
                <w:rFonts w:ascii="Times New Roman" w:hAnsi="Times New Roman" w:cs="Times New Roman"/>
              </w:rPr>
              <w:t>водар</w:t>
            </w:r>
            <w:proofErr w:type="spellEnd"/>
            <w:r w:rsidRPr="00337D7D">
              <w:rPr>
                <w:rFonts w:ascii="Times New Roman" w:hAnsi="Times New Roman" w:cs="Times New Roman"/>
              </w:rPr>
              <w:t xml:space="preserve">  27,5%-400,0  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527,00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Р-</w:t>
            </w:r>
            <w:proofErr w:type="spellStart"/>
            <w:r w:rsidRPr="00337D7D">
              <w:rPr>
                <w:rFonts w:ascii="Times New Roman" w:hAnsi="Times New Roman" w:cs="Times New Roman"/>
              </w:rPr>
              <w:t>р</w:t>
            </w:r>
            <w:proofErr w:type="gramStart"/>
            <w:r w:rsidRPr="00337D7D">
              <w:rPr>
                <w:rFonts w:ascii="Times New Roman" w:hAnsi="Times New Roman" w:cs="Times New Roman"/>
              </w:rPr>
              <w:t>.б</w:t>
            </w:r>
            <w:proofErr w:type="gramEnd"/>
            <w:r w:rsidRPr="00337D7D">
              <w:rPr>
                <w:rFonts w:ascii="Times New Roman" w:hAnsi="Times New Roman" w:cs="Times New Roman"/>
              </w:rPr>
              <w:t>орная</w:t>
            </w:r>
            <w:proofErr w:type="spellEnd"/>
            <w:r w:rsidRPr="00337D7D">
              <w:rPr>
                <w:rFonts w:ascii="Times New Roman" w:hAnsi="Times New Roman" w:cs="Times New Roman"/>
              </w:rPr>
              <w:t xml:space="preserve"> кис-ты  3%-400,0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215,00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 xml:space="preserve">Р-р </w:t>
            </w:r>
            <w:proofErr w:type="spellStart"/>
            <w:r w:rsidRPr="00337D7D">
              <w:rPr>
                <w:rFonts w:ascii="Times New Roman" w:hAnsi="Times New Roman" w:cs="Times New Roman"/>
              </w:rPr>
              <w:t>фурацилл</w:t>
            </w:r>
            <w:proofErr w:type="spellEnd"/>
            <w:r w:rsidRPr="00337D7D">
              <w:rPr>
                <w:rFonts w:ascii="Times New Roman" w:hAnsi="Times New Roman" w:cs="Times New Roman"/>
              </w:rPr>
              <w:t xml:space="preserve"> 1-5000-400,0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320,00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Р-р  формалина 10%-200,0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300,00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Р-р уксусной к-ты  3%-50,0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205,00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Р-р  аммиака  10%-400,0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бан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380,00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 xml:space="preserve">Мазь  </w:t>
            </w:r>
            <w:proofErr w:type="spellStart"/>
            <w:r w:rsidRPr="00337D7D">
              <w:rPr>
                <w:rFonts w:ascii="Times New Roman" w:hAnsi="Times New Roman" w:cs="Times New Roman"/>
              </w:rPr>
              <w:t>фурациллина</w:t>
            </w:r>
            <w:proofErr w:type="spellEnd"/>
            <w:r w:rsidRPr="00337D7D">
              <w:rPr>
                <w:rFonts w:ascii="Times New Roman" w:hAnsi="Times New Roman" w:cs="Times New Roman"/>
              </w:rPr>
              <w:t xml:space="preserve">  0,2 %-250,0 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бан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650,00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Масло вазелиновое 50,0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530,00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Р-р аммиака   10%50,0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бан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37D7D">
              <w:rPr>
                <w:rFonts w:ascii="Times New Roman" w:hAnsi="Times New Roman" w:cs="Times New Roman"/>
                <w:lang w:val="kk-KZ"/>
              </w:rPr>
              <w:t>250,00</w:t>
            </w: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250,00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Р-р кальция хлористого 2%-200,0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195,00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Натрий  бром 2%-200,0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240,00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Магний  сульфат 2%-200,0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197,00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Калий  йод 2%-200,0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500,00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 xml:space="preserve">Р-р </w:t>
            </w:r>
            <w:proofErr w:type="spellStart"/>
            <w:r w:rsidRPr="00337D7D">
              <w:rPr>
                <w:rFonts w:ascii="Times New Roman" w:hAnsi="Times New Roman" w:cs="Times New Roman"/>
              </w:rPr>
              <w:t>трисоля</w:t>
            </w:r>
            <w:proofErr w:type="spellEnd"/>
            <w:r w:rsidRPr="00337D7D">
              <w:rPr>
                <w:rFonts w:ascii="Times New Roman" w:hAnsi="Times New Roman" w:cs="Times New Roman"/>
              </w:rPr>
              <w:t xml:space="preserve">  400,0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211,00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Р-р новокаина 2%-200,0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214,00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 xml:space="preserve">Цинк с/т +бор к-та 10,0  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200,00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 xml:space="preserve">Р-р </w:t>
            </w:r>
            <w:proofErr w:type="spellStart"/>
            <w:r w:rsidRPr="00337D7D">
              <w:rPr>
                <w:rFonts w:ascii="Times New Roman" w:hAnsi="Times New Roman" w:cs="Times New Roman"/>
              </w:rPr>
              <w:t>фурациллина</w:t>
            </w:r>
            <w:proofErr w:type="spellEnd"/>
            <w:r w:rsidRPr="00337D7D">
              <w:rPr>
                <w:rFonts w:ascii="Times New Roman" w:hAnsi="Times New Roman" w:cs="Times New Roman"/>
              </w:rPr>
              <w:t xml:space="preserve"> 0,002%-10,0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191,00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Гл</w:t>
            </w:r>
            <w:proofErr w:type="gramStart"/>
            <w:r w:rsidRPr="00337D7D">
              <w:rPr>
                <w:rFonts w:ascii="Times New Roman" w:hAnsi="Times New Roman" w:cs="Times New Roman"/>
              </w:rPr>
              <w:t>.в</w:t>
            </w:r>
            <w:proofErr w:type="gramEnd"/>
            <w:r w:rsidRPr="00337D7D">
              <w:rPr>
                <w:rFonts w:ascii="Times New Roman" w:hAnsi="Times New Roman" w:cs="Times New Roman"/>
              </w:rPr>
              <w:t>итаминные</w:t>
            </w:r>
            <w:proofErr w:type="spellEnd"/>
            <w:r w:rsidRPr="00337D7D">
              <w:rPr>
                <w:rFonts w:ascii="Times New Roman" w:hAnsi="Times New Roman" w:cs="Times New Roman"/>
              </w:rPr>
              <w:t>. капли 10,0 (без глюкозы)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200,00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Р-р калия йодистого 3%-10,0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201,00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Р-р  йода 2%-200,0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592,00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 xml:space="preserve">Р-р </w:t>
            </w:r>
            <w:proofErr w:type="spellStart"/>
            <w:r w:rsidRPr="00337D7D">
              <w:rPr>
                <w:rFonts w:ascii="Times New Roman" w:hAnsi="Times New Roman" w:cs="Times New Roman"/>
              </w:rPr>
              <w:t>люголя</w:t>
            </w:r>
            <w:proofErr w:type="spellEnd"/>
            <w:r w:rsidRPr="00337D7D">
              <w:rPr>
                <w:rFonts w:ascii="Times New Roman" w:hAnsi="Times New Roman" w:cs="Times New Roman"/>
              </w:rPr>
              <w:t>. на глицерине  50,0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150,00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Р-р Борного спирта 3%-50,0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37D7D">
              <w:rPr>
                <w:rFonts w:ascii="Times New Roman" w:hAnsi="Times New Roman" w:cs="Times New Roman"/>
                <w:lang w:val="kk-KZ"/>
              </w:rPr>
              <w:t>170,00</w:t>
            </w: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170,00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Танина 10%-10мл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215,00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 xml:space="preserve">Р-р </w:t>
            </w:r>
            <w:proofErr w:type="spellStart"/>
            <w:r w:rsidRPr="00337D7D">
              <w:rPr>
                <w:rFonts w:ascii="Times New Roman" w:hAnsi="Times New Roman" w:cs="Times New Roman"/>
              </w:rPr>
              <w:t>люголя</w:t>
            </w:r>
            <w:proofErr w:type="spellEnd"/>
            <w:r w:rsidRPr="00337D7D">
              <w:rPr>
                <w:rFonts w:ascii="Times New Roman" w:hAnsi="Times New Roman" w:cs="Times New Roman"/>
              </w:rPr>
              <w:t xml:space="preserve">. водный для </w:t>
            </w:r>
            <w:proofErr w:type="spellStart"/>
            <w:r w:rsidRPr="00337D7D">
              <w:rPr>
                <w:rFonts w:ascii="Times New Roman" w:hAnsi="Times New Roman" w:cs="Times New Roman"/>
              </w:rPr>
              <w:t>гинек</w:t>
            </w:r>
            <w:proofErr w:type="spellEnd"/>
            <w:r w:rsidRPr="00337D7D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337D7D">
              <w:rPr>
                <w:rFonts w:ascii="Times New Roman" w:hAnsi="Times New Roman" w:cs="Times New Roman"/>
              </w:rPr>
              <w:t>отд</w:t>
            </w:r>
            <w:proofErr w:type="spellEnd"/>
            <w:proofErr w:type="gramEnd"/>
            <w:r w:rsidRPr="00337D7D">
              <w:rPr>
                <w:rFonts w:ascii="Times New Roman" w:hAnsi="Times New Roman" w:cs="Times New Roman"/>
              </w:rPr>
              <w:t xml:space="preserve"> 50,0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300,00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Р-р эуфиллина 1%-200,0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200,00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Дибазол 1%-200,0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200,00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Никотиновая кислота 1%-200,0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240,00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Буферный  раствор 200,0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300,00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Р-р натрия хлорида 10% - 400,00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210,00</w:t>
            </w:r>
          </w:p>
        </w:tc>
      </w:tr>
      <w:tr w:rsidR="00337D7D" w:rsidRPr="00337D7D" w:rsidTr="00337D7D">
        <w:tc>
          <w:tcPr>
            <w:tcW w:w="534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10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 xml:space="preserve">Мазь </w:t>
            </w:r>
            <w:proofErr w:type="spellStart"/>
            <w:r w:rsidRPr="00337D7D">
              <w:rPr>
                <w:rFonts w:ascii="Times New Roman" w:hAnsi="Times New Roman" w:cs="Times New Roman"/>
              </w:rPr>
              <w:t>левомиколь</w:t>
            </w:r>
            <w:proofErr w:type="spellEnd"/>
            <w:r w:rsidRPr="00337D7D">
              <w:rPr>
                <w:rFonts w:ascii="Times New Roman" w:hAnsi="Times New Roman" w:cs="Times New Roman"/>
              </w:rPr>
              <w:t xml:space="preserve"> 200,00</w:t>
            </w:r>
          </w:p>
        </w:tc>
        <w:tc>
          <w:tcPr>
            <w:tcW w:w="1409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proofErr w:type="spellStart"/>
            <w:r w:rsidRPr="00337D7D">
              <w:rPr>
                <w:rFonts w:ascii="Times New Roman" w:hAnsi="Times New Roman" w:cs="Times New Roman"/>
              </w:rPr>
              <w:t>Фл</w:t>
            </w:r>
            <w:proofErr w:type="spellEnd"/>
            <w:r w:rsidRPr="0033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D7D" w:rsidRPr="00337D7D" w:rsidRDefault="00337D7D" w:rsidP="00FF771D">
            <w:pPr>
              <w:rPr>
                <w:rFonts w:ascii="Times New Roman" w:hAnsi="Times New Roman" w:cs="Times New Roman"/>
              </w:rPr>
            </w:pPr>
            <w:r w:rsidRPr="00337D7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3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37D7D" w:rsidRPr="00337D7D" w:rsidRDefault="00337D7D" w:rsidP="00B3739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337D7D" w:rsidRPr="00A13BA2" w:rsidRDefault="00337D7D" w:rsidP="00B37392">
            <w:pPr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13BA2">
              <w:rPr>
                <w:rFonts w:ascii="Times New Roman" w:hAnsi="Times New Roman" w:cs="Times New Roman"/>
                <w:highlight w:val="yellow"/>
                <w:lang w:val="kk-KZ"/>
              </w:rPr>
              <w:t>560,00</w:t>
            </w:r>
          </w:p>
        </w:tc>
      </w:tr>
    </w:tbl>
    <w:p w:rsidR="00CA2B09" w:rsidRPr="00CA2B09" w:rsidRDefault="00CA2B09" w:rsidP="00B3739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A2B09" w:rsidRPr="0095548E" w:rsidRDefault="00CA2B09" w:rsidP="00945BCB">
      <w:pPr>
        <w:spacing w:after="0"/>
        <w:rPr>
          <w:rFonts w:ascii="Times New Roman" w:hAnsi="Times New Roman" w:cs="Times New Roman"/>
          <w:b/>
          <w:lang w:val="kk-KZ"/>
        </w:rPr>
      </w:pPr>
    </w:p>
    <w:p w:rsidR="0028755F" w:rsidRDefault="00945BCB" w:rsidP="00945BC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E172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272B6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37D7D" w:rsidRPr="00337D7D">
        <w:t xml:space="preserve"> </w:t>
      </w:r>
      <w:r w:rsidR="00337D7D" w:rsidRPr="00337D7D">
        <w:rPr>
          <w:rFonts w:ascii="Times New Roman" w:hAnsi="Times New Roman" w:cs="Times New Roman"/>
          <w:sz w:val="24"/>
          <w:szCs w:val="24"/>
          <w:lang w:val="kk-KZ"/>
        </w:rPr>
        <w:t xml:space="preserve">На основании п.112 главы 10 Правил***, </w:t>
      </w:r>
      <w:r w:rsidRPr="00272B60">
        <w:rPr>
          <w:rFonts w:ascii="Times New Roman" w:hAnsi="Times New Roman" w:cs="Times New Roman"/>
          <w:sz w:val="24"/>
          <w:szCs w:val="24"/>
          <w:lang w:val="kk-KZ"/>
        </w:rPr>
        <w:t>Наименование и местонахождение потенциального поставщицка, с которым предполагае</w:t>
      </w:r>
      <w:r w:rsidR="00025392">
        <w:rPr>
          <w:rFonts w:ascii="Times New Roman" w:hAnsi="Times New Roman" w:cs="Times New Roman"/>
          <w:sz w:val="24"/>
          <w:szCs w:val="24"/>
          <w:lang w:val="kk-KZ"/>
        </w:rPr>
        <w:t xml:space="preserve">тся заключить договор по лотам: </w:t>
      </w:r>
      <w:r w:rsidRPr="00272B60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95548E">
        <w:rPr>
          <w:rFonts w:ascii="Times New Roman" w:hAnsi="Times New Roman" w:cs="Times New Roman"/>
          <w:sz w:val="24"/>
          <w:szCs w:val="24"/>
        </w:rPr>
        <w:t>1</w:t>
      </w:r>
      <w:r w:rsidR="00587DBC">
        <w:rPr>
          <w:rFonts w:ascii="Times New Roman" w:hAnsi="Times New Roman" w:cs="Times New Roman"/>
          <w:sz w:val="24"/>
          <w:szCs w:val="24"/>
        </w:rPr>
        <w:t>,</w:t>
      </w:r>
      <w:r w:rsidR="0095548E">
        <w:rPr>
          <w:rFonts w:ascii="Times New Roman" w:hAnsi="Times New Roman" w:cs="Times New Roman"/>
          <w:sz w:val="24"/>
          <w:szCs w:val="24"/>
        </w:rPr>
        <w:t xml:space="preserve"> </w:t>
      </w:r>
      <w:r w:rsidR="001A76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7D7D" w:rsidRPr="0049596E">
        <w:rPr>
          <w:rFonts w:ascii="Times New Roman" w:hAnsi="Times New Roman" w:cs="Times New Roman"/>
          <w:sz w:val="24"/>
          <w:szCs w:val="24"/>
          <w:lang w:val="kk-KZ"/>
        </w:rPr>
        <w:t xml:space="preserve">ТОО «Ада Фарм-Актау» РК, Мангистауская область, г.Актау, 7 мкр, 28/1. Цена договора составляет: </w:t>
      </w:r>
      <w:r w:rsidR="00337D7D">
        <w:rPr>
          <w:rFonts w:ascii="Times New Roman" w:hAnsi="Times New Roman" w:cs="Times New Roman"/>
          <w:sz w:val="24"/>
          <w:szCs w:val="24"/>
          <w:lang w:val="kk-KZ"/>
        </w:rPr>
        <w:t>8 400</w:t>
      </w:r>
      <w:r w:rsidR="00337D7D" w:rsidRPr="0049596E">
        <w:rPr>
          <w:rFonts w:ascii="Times New Roman" w:hAnsi="Times New Roman" w:cs="Times New Roman"/>
          <w:sz w:val="24"/>
          <w:szCs w:val="24"/>
          <w:lang w:val="kk-KZ"/>
        </w:rPr>
        <w:t>,00 (</w:t>
      </w:r>
      <w:r w:rsidR="00337D7D">
        <w:rPr>
          <w:rFonts w:ascii="Times New Roman" w:hAnsi="Times New Roman" w:cs="Times New Roman"/>
          <w:sz w:val="24"/>
          <w:szCs w:val="24"/>
          <w:lang w:val="kk-KZ"/>
        </w:rPr>
        <w:t>восемь тысяч четыреста</w:t>
      </w:r>
      <w:r w:rsidR="00337D7D" w:rsidRPr="0049596E">
        <w:rPr>
          <w:rFonts w:ascii="Times New Roman" w:hAnsi="Times New Roman" w:cs="Times New Roman"/>
          <w:sz w:val="24"/>
          <w:szCs w:val="24"/>
          <w:lang w:val="kk-KZ"/>
        </w:rPr>
        <w:t>) тенге 00 тиын.</w:t>
      </w:r>
    </w:p>
    <w:p w:rsidR="00337D7D" w:rsidRPr="00337D7D" w:rsidRDefault="00337D7D" w:rsidP="00945BC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7D7D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37D7D">
        <w:rPr>
          <w:rFonts w:ascii="Times New Roman" w:hAnsi="Times New Roman" w:cs="Times New Roman"/>
          <w:sz w:val="24"/>
          <w:szCs w:val="24"/>
          <w:lang w:val="kk-KZ"/>
        </w:rPr>
        <w:t>На основании п.112 главы 10 Правил***, Наименование и местонахождение потенциального поставщицка, с которым предполагаетс</w:t>
      </w:r>
      <w:r>
        <w:rPr>
          <w:rFonts w:ascii="Times New Roman" w:hAnsi="Times New Roman" w:cs="Times New Roman"/>
          <w:sz w:val="24"/>
          <w:szCs w:val="24"/>
          <w:lang w:val="kk-KZ"/>
        </w:rPr>
        <w:t>я заключить договор по лотам: №2-37</w:t>
      </w:r>
      <w:r w:rsidRPr="00337D7D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FF771D" w:rsidRPr="00FF771D">
        <w:rPr>
          <w:rFonts w:ascii="Times New Roman" w:hAnsi="Times New Roman" w:cs="Times New Roman"/>
          <w:sz w:val="24"/>
          <w:szCs w:val="24"/>
          <w:lang w:val="kk-KZ"/>
        </w:rPr>
        <w:t>ТОО«Мангистауская межбольничная аптека»</w:t>
      </w:r>
      <w:r w:rsidR="00FF77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37D7D">
        <w:rPr>
          <w:rFonts w:ascii="Times New Roman" w:hAnsi="Times New Roman" w:cs="Times New Roman"/>
          <w:sz w:val="24"/>
          <w:szCs w:val="24"/>
          <w:lang w:val="kk-KZ"/>
        </w:rPr>
        <w:t xml:space="preserve">РК, Мангистауская область, г.Актау, 7 мкр, </w:t>
      </w:r>
      <w:r w:rsidR="00FF771D">
        <w:rPr>
          <w:rFonts w:ascii="Times New Roman" w:hAnsi="Times New Roman" w:cs="Times New Roman"/>
          <w:sz w:val="24"/>
          <w:szCs w:val="24"/>
          <w:lang w:val="kk-KZ"/>
        </w:rPr>
        <w:t>ТЦ «Балбобек»</w:t>
      </w:r>
      <w:r w:rsidRPr="00337D7D">
        <w:rPr>
          <w:rFonts w:ascii="Times New Roman" w:hAnsi="Times New Roman" w:cs="Times New Roman"/>
          <w:sz w:val="24"/>
          <w:szCs w:val="24"/>
          <w:lang w:val="kk-KZ"/>
        </w:rPr>
        <w:t xml:space="preserve">. Цена договора составляет: </w:t>
      </w:r>
      <w:r w:rsidR="00A13BA2" w:rsidRPr="00A13BA2">
        <w:rPr>
          <w:rFonts w:ascii="Times New Roman" w:hAnsi="Times New Roman" w:cs="Times New Roman"/>
          <w:sz w:val="24"/>
          <w:szCs w:val="24"/>
        </w:rPr>
        <w:t>1</w:t>
      </w:r>
      <w:r w:rsidR="00A13BA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13BA2" w:rsidRPr="00A13BA2">
        <w:rPr>
          <w:rFonts w:ascii="Times New Roman" w:hAnsi="Times New Roman" w:cs="Times New Roman"/>
          <w:sz w:val="24"/>
          <w:szCs w:val="24"/>
        </w:rPr>
        <w:t>009</w:t>
      </w:r>
      <w:r w:rsidR="00A13BA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13BA2">
        <w:rPr>
          <w:rFonts w:ascii="Times New Roman" w:hAnsi="Times New Roman" w:cs="Times New Roman"/>
          <w:sz w:val="24"/>
          <w:szCs w:val="24"/>
        </w:rPr>
        <w:t>804</w:t>
      </w:r>
      <w:r w:rsidR="00A13BA2">
        <w:rPr>
          <w:rFonts w:ascii="Times New Roman" w:hAnsi="Times New Roman" w:cs="Times New Roman"/>
          <w:sz w:val="24"/>
          <w:szCs w:val="24"/>
          <w:lang w:val="kk-KZ"/>
        </w:rPr>
        <w:t>,00</w:t>
      </w:r>
      <w:r w:rsidRPr="00337D7D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A13BA2">
        <w:rPr>
          <w:rFonts w:ascii="Times New Roman" w:hAnsi="Times New Roman" w:cs="Times New Roman"/>
          <w:sz w:val="24"/>
          <w:szCs w:val="24"/>
          <w:lang w:val="kk-KZ"/>
        </w:rPr>
        <w:t>один миллион девять тысяч восемьсот четыре</w:t>
      </w:r>
      <w:r w:rsidRPr="00337D7D">
        <w:rPr>
          <w:rFonts w:ascii="Times New Roman" w:hAnsi="Times New Roman" w:cs="Times New Roman"/>
          <w:sz w:val="24"/>
          <w:szCs w:val="24"/>
          <w:lang w:val="kk-KZ"/>
        </w:rPr>
        <w:t>) тенге 00 тиын.</w:t>
      </w:r>
    </w:p>
    <w:p w:rsidR="00DD38AE" w:rsidRDefault="00DD38AE" w:rsidP="0028755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8755F" w:rsidRPr="00272B60" w:rsidRDefault="0028755F" w:rsidP="0028755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2B60">
        <w:rPr>
          <w:rFonts w:ascii="Times New Roman" w:hAnsi="Times New Roman" w:cs="Times New Roman"/>
          <w:sz w:val="24"/>
          <w:szCs w:val="24"/>
          <w:lang w:val="kk-KZ"/>
        </w:rPr>
        <w:t xml:space="preserve">Члены комисси                                  </w:t>
      </w:r>
      <w:r w:rsidR="00272B6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561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2B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7D7D" w:rsidRPr="00337D7D">
        <w:rPr>
          <w:rFonts w:ascii="Times New Roman" w:hAnsi="Times New Roman" w:cs="Times New Roman"/>
          <w:sz w:val="24"/>
          <w:szCs w:val="24"/>
          <w:lang w:val="kk-KZ"/>
        </w:rPr>
        <w:t xml:space="preserve">Бесимбаев Б.Е.  </w:t>
      </w:r>
    </w:p>
    <w:p w:rsidR="00272B60" w:rsidRPr="00272B60" w:rsidRDefault="0028755F" w:rsidP="0028755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2B6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</w:t>
      </w:r>
      <w:r w:rsidR="00E5615E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272B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7D7D" w:rsidRPr="00337D7D">
        <w:rPr>
          <w:rFonts w:ascii="Times New Roman" w:hAnsi="Times New Roman" w:cs="Times New Roman"/>
          <w:sz w:val="24"/>
          <w:szCs w:val="24"/>
          <w:lang w:val="kk-KZ"/>
        </w:rPr>
        <w:t xml:space="preserve"> Жетписова Ж.Б.  </w:t>
      </w:r>
    </w:p>
    <w:p w:rsidR="0028755F" w:rsidRDefault="0028755F" w:rsidP="00D25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2B60"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                        </w:t>
      </w:r>
      <w:r w:rsidR="00272B60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272B60">
        <w:rPr>
          <w:rFonts w:ascii="Times New Roman" w:hAnsi="Times New Roman" w:cs="Times New Roman"/>
          <w:sz w:val="24"/>
          <w:szCs w:val="24"/>
          <w:lang w:val="kk-KZ"/>
        </w:rPr>
        <w:t xml:space="preserve"> Тапенова С.Е.</w:t>
      </w:r>
    </w:p>
    <w:p w:rsidR="00A13BA2" w:rsidRDefault="00A13BA2" w:rsidP="00D25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3BA2" w:rsidRDefault="00A13BA2" w:rsidP="00D25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3BA2" w:rsidRDefault="00A13BA2" w:rsidP="00D25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3BA2" w:rsidRDefault="00A13BA2" w:rsidP="00D25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3BA2" w:rsidRDefault="00A13BA2" w:rsidP="00D25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3BA2" w:rsidRDefault="00A13BA2" w:rsidP="00D25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3BA2" w:rsidRDefault="00A13BA2" w:rsidP="00D25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3BA2" w:rsidRDefault="00A13BA2" w:rsidP="00D25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3BA2" w:rsidRDefault="00A13BA2" w:rsidP="00D25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3BA2" w:rsidRDefault="00A13BA2" w:rsidP="00D25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3BA2" w:rsidRDefault="00A13BA2" w:rsidP="00D25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3BA2" w:rsidRDefault="00A13BA2" w:rsidP="00D25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3BA2" w:rsidRDefault="00A13BA2" w:rsidP="00D25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3BA2" w:rsidRDefault="00A13BA2" w:rsidP="00D25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3BA2" w:rsidRDefault="00A13BA2" w:rsidP="00D25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3BA2" w:rsidRDefault="00A13BA2" w:rsidP="00A13BA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3BA2" w:rsidRPr="000C5769" w:rsidRDefault="00A13BA2" w:rsidP="00A13BA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*</w:t>
      </w:r>
      <w:r w:rsidRPr="000C576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**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Постановление</w:t>
      </w:r>
      <w:r w:rsidRPr="005601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Правительства Республики Казахстан от 30 октября 2009 года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A13BA2" w:rsidRPr="000C5769" w:rsidRDefault="00A13BA2" w:rsidP="00A13B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BA2" w:rsidRPr="00A13BA2" w:rsidRDefault="00A13BA2" w:rsidP="00D25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13BA2" w:rsidRPr="00A13BA2" w:rsidSect="00CA2B09">
      <w:pgSz w:w="16838" w:h="11906" w:orient="landscape"/>
      <w:pgMar w:top="426" w:right="42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CF"/>
    <w:rsid w:val="00025392"/>
    <w:rsid w:val="00031547"/>
    <w:rsid w:val="00076817"/>
    <w:rsid w:val="0008141A"/>
    <w:rsid w:val="000A1F3D"/>
    <w:rsid w:val="000C7E7B"/>
    <w:rsid w:val="000D45A3"/>
    <w:rsid w:val="001348BA"/>
    <w:rsid w:val="001463E9"/>
    <w:rsid w:val="0014717A"/>
    <w:rsid w:val="00155BBA"/>
    <w:rsid w:val="001576E2"/>
    <w:rsid w:val="001930D6"/>
    <w:rsid w:val="001A762C"/>
    <w:rsid w:val="001E4540"/>
    <w:rsid w:val="001F216B"/>
    <w:rsid w:val="00220D97"/>
    <w:rsid w:val="00224136"/>
    <w:rsid w:val="00230EB1"/>
    <w:rsid w:val="00236591"/>
    <w:rsid w:val="002468F5"/>
    <w:rsid w:val="00272B60"/>
    <w:rsid w:val="00275916"/>
    <w:rsid w:val="0028755F"/>
    <w:rsid w:val="00292667"/>
    <w:rsid w:val="002D2D07"/>
    <w:rsid w:val="002E4564"/>
    <w:rsid w:val="00314992"/>
    <w:rsid w:val="00320BCF"/>
    <w:rsid w:val="003306B5"/>
    <w:rsid w:val="00337D7D"/>
    <w:rsid w:val="003405A8"/>
    <w:rsid w:val="00341067"/>
    <w:rsid w:val="003729C4"/>
    <w:rsid w:val="00376B91"/>
    <w:rsid w:val="003A6900"/>
    <w:rsid w:val="003C1D9E"/>
    <w:rsid w:val="003D1BF7"/>
    <w:rsid w:val="003D40D2"/>
    <w:rsid w:val="003E172E"/>
    <w:rsid w:val="0041316D"/>
    <w:rsid w:val="00434E2B"/>
    <w:rsid w:val="00437734"/>
    <w:rsid w:val="00457700"/>
    <w:rsid w:val="00476208"/>
    <w:rsid w:val="004B5A84"/>
    <w:rsid w:val="0050475F"/>
    <w:rsid w:val="00515966"/>
    <w:rsid w:val="005653FD"/>
    <w:rsid w:val="00577AAA"/>
    <w:rsid w:val="00587DBC"/>
    <w:rsid w:val="005918BF"/>
    <w:rsid w:val="005B62F3"/>
    <w:rsid w:val="005F6F89"/>
    <w:rsid w:val="006009CA"/>
    <w:rsid w:val="00603CE1"/>
    <w:rsid w:val="006342D4"/>
    <w:rsid w:val="0064354F"/>
    <w:rsid w:val="0066439B"/>
    <w:rsid w:val="0066640F"/>
    <w:rsid w:val="0067719A"/>
    <w:rsid w:val="006B3026"/>
    <w:rsid w:val="006F69EA"/>
    <w:rsid w:val="00712F33"/>
    <w:rsid w:val="007132ED"/>
    <w:rsid w:val="00723AC1"/>
    <w:rsid w:val="007329E5"/>
    <w:rsid w:val="00734AC2"/>
    <w:rsid w:val="00762816"/>
    <w:rsid w:val="007C2A6A"/>
    <w:rsid w:val="007D604E"/>
    <w:rsid w:val="007F7364"/>
    <w:rsid w:val="008075A4"/>
    <w:rsid w:val="008151CF"/>
    <w:rsid w:val="008408E0"/>
    <w:rsid w:val="00860F24"/>
    <w:rsid w:val="00861202"/>
    <w:rsid w:val="008D7F16"/>
    <w:rsid w:val="008F3CB7"/>
    <w:rsid w:val="009032A7"/>
    <w:rsid w:val="00917560"/>
    <w:rsid w:val="00945BCB"/>
    <w:rsid w:val="00953BF4"/>
    <w:rsid w:val="0095548E"/>
    <w:rsid w:val="009974F1"/>
    <w:rsid w:val="009B48E1"/>
    <w:rsid w:val="009C66E3"/>
    <w:rsid w:val="009F7479"/>
    <w:rsid w:val="00A13BA2"/>
    <w:rsid w:val="00A2434F"/>
    <w:rsid w:val="00A27CEC"/>
    <w:rsid w:val="00A641C4"/>
    <w:rsid w:val="00AB0F27"/>
    <w:rsid w:val="00AC2C17"/>
    <w:rsid w:val="00AD0151"/>
    <w:rsid w:val="00AE66D5"/>
    <w:rsid w:val="00AF10D8"/>
    <w:rsid w:val="00B005C7"/>
    <w:rsid w:val="00B021AB"/>
    <w:rsid w:val="00B2022F"/>
    <w:rsid w:val="00B37392"/>
    <w:rsid w:val="00B52F60"/>
    <w:rsid w:val="00B75168"/>
    <w:rsid w:val="00B75B6F"/>
    <w:rsid w:val="00B819D0"/>
    <w:rsid w:val="00B85622"/>
    <w:rsid w:val="00B96583"/>
    <w:rsid w:val="00BA7687"/>
    <w:rsid w:val="00BB6F53"/>
    <w:rsid w:val="00BC392F"/>
    <w:rsid w:val="00BC7706"/>
    <w:rsid w:val="00BE0AFF"/>
    <w:rsid w:val="00BF2B6D"/>
    <w:rsid w:val="00C16628"/>
    <w:rsid w:val="00C17A0B"/>
    <w:rsid w:val="00C17D35"/>
    <w:rsid w:val="00C44B01"/>
    <w:rsid w:val="00C44E67"/>
    <w:rsid w:val="00C56D48"/>
    <w:rsid w:val="00C9584A"/>
    <w:rsid w:val="00CA0813"/>
    <w:rsid w:val="00CA2B09"/>
    <w:rsid w:val="00CA33FE"/>
    <w:rsid w:val="00CA3FE7"/>
    <w:rsid w:val="00CC674B"/>
    <w:rsid w:val="00D250B4"/>
    <w:rsid w:val="00D4762D"/>
    <w:rsid w:val="00D5331A"/>
    <w:rsid w:val="00DA5280"/>
    <w:rsid w:val="00DD38AE"/>
    <w:rsid w:val="00DF1DD1"/>
    <w:rsid w:val="00E00E1C"/>
    <w:rsid w:val="00E22977"/>
    <w:rsid w:val="00E5010E"/>
    <w:rsid w:val="00E5615E"/>
    <w:rsid w:val="00E711F4"/>
    <w:rsid w:val="00E800E7"/>
    <w:rsid w:val="00EB53F7"/>
    <w:rsid w:val="00EC7B09"/>
    <w:rsid w:val="00F37902"/>
    <w:rsid w:val="00F5557D"/>
    <w:rsid w:val="00F645DE"/>
    <w:rsid w:val="00F672FF"/>
    <w:rsid w:val="00F91545"/>
    <w:rsid w:val="00FE7F25"/>
    <w:rsid w:val="00FF0E89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96583"/>
  </w:style>
  <w:style w:type="paragraph" w:styleId="a4">
    <w:name w:val="No Spacing"/>
    <w:uiPriority w:val="1"/>
    <w:qFormat/>
    <w:rsid w:val="007628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96583"/>
  </w:style>
  <w:style w:type="paragraph" w:styleId="a4">
    <w:name w:val="No Spacing"/>
    <w:uiPriority w:val="1"/>
    <w:qFormat/>
    <w:rsid w:val="007628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5AC0B-9C2C-4AB8-9871-0CB4C043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2020-01-24T10:53:00Z</cp:lastPrinted>
  <dcterms:created xsi:type="dcterms:W3CDTF">2017-02-28T12:42:00Z</dcterms:created>
  <dcterms:modified xsi:type="dcterms:W3CDTF">2021-02-02T07:35:00Z</dcterms:modified>
</cp:coreProperties>
</file>